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0ED" w:rsidRDefault="00775E97">
      <w:pPr>
        <w:pStyle w:val="a3"/>
        <w:shd w:val="clear" w:color="auto" w:fill="FFFFFF"/>
        <w:spacing w:before="0" w:beforeAutospacing="0" w:after="0" w:afterAutospacing="0" w:line="360" w:lineRule="auto"/>
        <w:jc w:val="center"/>
        <w:rPr>
          <w:rFonts w:ascii="微软雅黑" w:eastAsia="微软雅黑" w:hAnsi="微软雅黑" w:cs="微软雅黑"/>
          <w:color w:val="000000"/>
        </w:rPr>
      </w:pPr>
      <w:r>
        <w:rPr>
          <w:rFonts w:ascii="微软雅黑" w:eastAsia="微软雅黑" w:hAnsi="微软雅黑" w:cs="微软雅黑" w:hint="eastAsia"/>
          <w:color w:val="000000"/>
          <w:shd w:val="clear" w:color="auto" w:fill="FFFFFF"/>
        </w:rPr>
        <w:t> </w:t>
      </w:r>
      <w:r>
        <w:rPr>
          <w:rFonts w:ascii="楷体_GB2312" w:eastAsia="楷体_GB2312" w:hAnsi="微软雅黑" w:cs="楷体_GB2312"/>
          <w:b/>
          <w:color w:val="000000"/>
          <w:sz w:val="144"/>
          <w:szCs w:val="144"/>
          <w:shd w:val="clear" w:color="auto" w:fill="FFFFFF"/>
        </w:rPr>
        <w:t>简</w:t>
      </w:r>
      <w:r>
        <w:rPr>
          <w:rFonts w:ascii="楷体_GB2312" w:eastAsia="楷体_GB2312" w:hAnsi="微软雅黑" w:cs="楷体_GB2312" w:hint="eastAsia"/>
          <w:b/>
          <w:color w:val="000000"/>
          <w:sz w:val="144"/>
          <w:szCs w:val="144"/>
          <w:shd w:val="clear" w:color="auto" w:fill="FFFFFF"/>
        </w:rPr>
        <w:t xml:space="preserve">   </w:t>
      </w:r>
      <w:r>
        <w:rPr>
          <w:rFonts w:ascii="楷体_GB2312" w:eastAsia="楷体_GB2312" w:hAnsi="微软雅黑" w:cs="楷体_GB2312"/>
          <w:b/>
          <w:color w:val="000000"/>
          <w:sz w:val="144"/>
          <w:szCs w:val="144"/>
          <w:shd w:val="clear" w:color="auto" w:fill="FFFFFF"/>
        </w:rPr>
        <w:t>报</w:t>
      </w:r>
    </w:p>
    <w:p w:rsidR="003B00ED" w:rsidRDefault="00775E97">
      <w:pPr>
        <w:widowControl/>
        <w:shd w:val="clear" w:color="auto" w:fill="FFFFFF"/>
        <w:spacing w:line="360" w:lineRule="auto"/>
        <w:jc w:val="center"/>
        <w:rPr>
          <w:rFonts w:ascii="微软雅黑" w:eastAsia="微软雅黑" w:hAnsi="微软雅黑" w:cs="微软雅黑"/>
          <w:color w:val="000000"/>
          <w:sz w:val="24"/>
          <w:szCs w:val="24"/>
        </w:rPr>
      </w:pPr>
      <w:r>
        <w:rPr>
          <w:rFonts w:ascii="楷体_GB2312" w:eastAsia="楷体_GB2312" w:hAnsi="微软雅黑" w:cs="楷体_GB2312"/>
          <w:b/>
          <w:color w:val="000000"/>
          <w:kern w:val="0"/>
          <w:sz w:val="40"/>
          <w:szCs w:val="40"/>
          <w:shd w:val="clear" w:color="auto" w:fill="FFFFFF"/>
          <w:lang w:bidi="ar"/>
        </w:rPr>
        <w:t>（2017-2018学年）第</w:t>
      </w:r>
      <w:r w:rsidR="00E94F0C">
        <w:rPr>
          <w:rFonts w:ascii="楷体_GB2312" w:eastAsia="楷体_GB2312" w:hAnsi="微软雅黑" w:cs="楷体_GB2312"/>
          <w:b/>
          <w:color w:val="000000"/>
          <w:kern w:val="0"/>
          <w:sz w:val="40"/>
          <w:szCs w:val="40"/>
          <w:shd w:val="clear" w:color="auto" w:fill="FFFFFF"/>
          <w:lang w:bidi="ar"/>
        </w:rPr>
        <w:t>七</w:t>
      </w:r>
      <w:r>
        <w:rPr>
          <w:rFonts w:ascii="楷体_GB2312" w:eastAsia="楷体_GB2312" w:hAnsi="微软雅黑" w:cs="楷体_GB2312"/>
          <w:b/>
          <w:color w:val="000000"/>
          <w:kern w:val="0"/>
          <w:sz w:val="40"/>
          <w:szCs w:val="40"/>
          <w:shd w:val="clear" w:color="auto" w:fill="FFFFFF"/>
          <w:lang w:bidi="ar"/>
        </w:rPr>
        <w:t>期</w:t>
      </w:r>
    </w:p>
    <w:p w:rsidR="003B00ED" w:rsidRDefault="00775E97">
      <w:pPr>
        <w:widowControl/>
        <w:shd w:val="clear" w:color="auto" w:fill="FFFFFF"/>
        <w:spacing w:line="360" w:lineRule="auto"/>
        <w:jc w:val="center"/>
        <w:rPr>
          <w:rFonts w:ascii="微软雅黑" w:eastAsia="微软雅黑" w:hAnsi="微软雅黑" w:cs="微软雅黑"/>
          <w:color w:val="000000"/>
          <w:sz w:val="24"/>
          <w:szCs w:val="24"/>
        </w:rPr>
      </w:pPr>
      <w:r>
        <w:rPr>
          <w:rFonts w:ascii="楷体_GB2312" w:eastAsia="楷体_GB2312" w:hAnsi="微软雅黑" w:cs="楷体_GB2312"/>
          <w:b/>
          <w:color w:val="000000"/>
          <w:kern w:val="0"/>
          <w:sz w:val="32"/>
          <w:szCs w:val="32"/>
          <w:shd w:val="clear" w:color="auto" w:fill="FFFFFF"/>
          <w:lang w:bidi="ar"/>
        </w:rPr>
        <w:t>生命科学学院团委</w:t>
      </w:r>
      <w:r>
        <w:rPr>
          <w:rFonts w:ascii="楷体_GB2312" w:eastAsia="楷体_GB2312" w:hAnsi="微软雅黑" w:cs="楷体_GB2312"/>
          <w:b/>
          <w:color w:val="000000"/>
          <w:kern w:val="0"/>
          <w:sz w:val="32"/>
          <w:szCs w:val="32"/>
          <w:shd w:val="clear" w:color="auto" w:fill="FFFFFF"/>
          <w:lang w:bidi="ar"/>
        </w:rPr>
        <w:t>           </w:t>
      </w:r>
      <w:r>
        <w:rPr>
          <w:rFonts w:ascii="楷体_GB2312" w:eastAsia="楷体_GB2312" w:hAnsi="微软雅黑" w:cs="楷体_GB2312"/>
          <w:b/>
          <w:color w:val="000000"/>
          <w:kern w:val="0"/>
          <w:sz w:val="32"/>
          <w:szCs w:val="32"/>
          <w:shd w:val="clear" w:color="auto" w:fill="FFFFFF"/>
          <w:lang w:bidi="ar"/>
        </w:rPr>
        <w:t>二〇一八年</w:t>
      </w:r>
      <w:r w:rsidR="00D63277">
        <w:rPr>
          <w:rFonts w:ascii="楷体_GB2312" w:eastAsia="楷体_GB2312" w:hAnsi="微软雅黑" w:cs="楷体_GB2312"/>
          <w:b/>
          <w:color w:val="000000"/>
          <w:kern w:val="0"/>
          <w:sz w:val="32"/>
          <w:szCs w:val="32"/>
          <w:shd w:val="clear" w:color="auto" w:fill="FFFFFF"/>
          <w:lang w:bidi="ar"/>
        </w:rPr>
        <w:t>四</w:t>
      </w:r>
      <w:r>
        <w:rPr>
          <w:rFonts w:ascii="楷体_GB2312" w:eastAsia="楷体_GB2312" w:hAnsi="微软雅黑" w:cs="楷体_GB2312"/>
          <w:b/>
          <w:color w:val="000000"/>
          <w:kern w:val="0"/>
          <w:sz w:val="32"/>
          <w:szCs w:val="32"/>
          <w:shd w:val="clear" w:color="auto" w:fill="FFFFFF"/>
          <w:lang w:bidi="ar"/>
        </w:rPr>
        <w:t>月</w:t>
      </w:r>
    </w:p>
    <w:p w:rsidR="003B00ED" w:rsidRDefault="00775E97">
      <w:pPr>
        <w:widowControl/>
        <w:shd w:val="clear" w:color="auto" w:fill="FFFFFF"/>
        <w:spacing w:line="360" w:lineRule="auto"/>
        <w:jc w:val="center"/>
        <w:rPr>
          <w:rFonts w:ascii="Times New Roman" w:eastAsia="微软雅黑" w:hAnsi="Times New Roman" w:cs="Times New Roman"/>
          <w:color w:val="000000"/>
          <w:sz w:val="24"/>
          <w:szCs w:val="24"/>
        </w:rPr>
      </w:pPr>
      <w:r>
        <w:rPr>
          <w:rFonts w:ascii="Times New Roman" w:eastAsia="楷体_GB2312" w:hAnsi="Times New Roman" w:cs="Times New Roman"/>
          <w:b/>
          <w:color w:val="000000"/>
          <w:kern w:val="0"/>
          <w:sz w:val="52"/>
          <w:szCs w:val="52"/>
          <w:shd w:val="clear" w:color="auto" w:fill="FFFFFF"/>
          <w:lang w:bidi="ar"/>
        </w:rPr>
        <w:t>—————</w:t>
      </w:r>
      <w:r>
        <w:rPr>
          <w:rFonts w:ascii="楷体_GB2312" w:eastAsia="楷体_GB2312" w:hAnsi="微软雅黑" w:cs="楷体_GB2312"/>
          <w:b/>
          <w:color w:val="000000"/>
          <w:kern w:val="0"/>
          <w:sz w:val="78"/>
          <w:szCs w:val="78"/>
          <w:shd w:val="clear" w:color="auto" w:fill="FFFFFF"/>
          <w:lang w:bidi="ar"/>
        </w:rPr>
        <w:t>★</w:t>
      </w:r>
      <w:r>
        <w:rPr>
          <w:rFonts w:ascii="Times New Roman" w:eastAsia="楷体_GB2312" w:hAnsi="Times New Roman" w:cs="Times New Roman"/>
          <w:b/>
          <w:color w:val="000000"/>
          <w:kern w:val="0"/>
          <w:sz w:val="52"/>
          <w:szCs w:val="52"/>
          <w:shd w:val="clear" w:color="auto" w:fill="FFFFFF"/>
          <w:lang w:bidi="ar"/>
        </w:rPr>
        <w:t>—————</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我院运动会选拔工作顺利进行。</w:t>
      </w:r>
      <w:r>
        <w:rPr>
          <w:rFonts w:ascii="仿宋_GB2312" w:eastAsia="仿宋_GB2312" w:hAnsi="宋体" w:cs="宋体" w:hint="eastAsia"/>
          <w:bCs/>
          <w:color w:val="000000"/>
          <w:kern w:val="0"/>
          <w:sz w:val="30"/>
          <w:szCs w:val="30"/>
        </w:rPr>
        <w:t>4月1日下午，我院进行运动会选拔工作。本次选拔工作由学生教练和学生干部等人负责进行。此次运动会选拔工作本着公开、公平、公正的原则，意在为我院选取优秀运动员，为即将到来的运动会做充分准备，同时鼓励我院学子积极投身运动训练，拥有健康体魄。</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我院召开本科教学工作审核评估推进会。</w:t>
      </w:r>
      <w:r>
        <w:rPr>
          <w:rFonts w:ascii="仿宋_GB2312" w:eastAsia="仿宋_GB2312" w:hAnsi="宋体" w:cs="宋体" w:hint="eastAsia"/>
          <w:bCs/>
          <w:color w:val="000000"/>
          <w:kern w:val="0"/>
          <w:sz w:val="30"/>
          <w:szCs w:val="30"/>
        </w:rPr>
        <w:t>4月3日下午，我院在</w:t>
      </w:r>
      <w:proofErr w:type="gramStart"/>
      <w:r>
        <w:rPr>
          <w:rFonts w:ascii="仿宋_GB2312" w:eastAsia="仿宋_GB2312" w:hAnsi="宋体" w:cs="宋体" w:hint="eastAsia"/>
          <w:bCs/>
          <w:color w:val="000000"/>
          <w:kern w:val="0"/>
          <w:sz w:val="30"/>
          <w:szCs w:val="30"/>
        </w:rPr>
        <w:t>生物楼</w:t>
      </w:r>
      <w:proofErr w:type="gramEnd"/>
      <w:r>
        <w:rPr>
          <w:rFonts w:ascii="仿宋_GB2312" w:eastAsia="仿宋_GB2312" w:hAnsi="宋体" w:cs="宋体" w:hint="eastAsia"/>
          <w:bCs/>
          <w:color w:val="000000"/>
          <w:kern w:val="0"/>
          <w:sz w:val="30"/>
          <w:szCs w:val="30"/>
        </w:rPr>
        <w:t>414多媒体教室召开本科教学工作审核评估推进会，院党委书记李向阳，院长袁红雨，党委副书记杨霁虹，副院长宋新强、张海宾，遗传研究所副所长饶本强，院长助理徐永杰以及全体教职工参加会议。会议由李向阳主持。</w:t>
      </w:r>
      <w:r w:rsidR="00952722">
        <w:rPr>
          <w:rFonts w:ascii="仿宋_GB2312" w:eastAsia="仿宋_GB2312" w:hAnsi="宋体" w:cs="宋体" w:hint="eastAsia"/>
          <w:bCs/>
          <w:color w:val="000000"/>
          <w:kern w:val="0"/>
          <w:sz w:val="30"/>
          <w:szCs w:val="30"/>
        </w:rPr>
        <w:t>会上，</w:t>
      </w:r>
      <w:r>
        <w:rPr>
          <w:rFonts w:ascii="仿宋_GB2312" w:eastAsia="仿宋_GB2312" w:hAnsi="宋体" w:cs="宋体" w:hint="eastAsia"/>
          <w:bCs/>
          <w:color w:val="000000"/>
          <w:kern w:val="0"/>
          <w:sz w:val="30"/>
          <w:szCs w:val="30"/>
        </w:rPr>
        <w:t>李向阳对学院审核评估工作</w:t>
      </w:r>
      <w:proofErr w:type="gramStart"/>
      <w:r>
        <w:rPr>
          <w:rFonts w:ascii="仿宋_GB2312" w:eastAsia="仿宋_GB2312" w:hAnsi="宋体" w:cs="宋体" w:hint="eastAsia"/>
          <w:bCs/>
          <w:color w:val="000000"/>
          <w:kern w:val="0"/>
          <w:sz w:val="30"/>
          <w:szCs w:val="30"/>
        </w:rPr>
        <w:t>作</w:t>
      </w:r>
      <w:proofErr w:type="gramEnd"/>
      <w:r>
        <w:rPr>
          <w:rFonts w:ascii="仿宋_GB2312" w:eastAsia="仿宋_GB2312" w:hAnsi="宋体" w:cs="宋体" w:hint="eastAsia"/>
          <w:bCs/>
          <w:color w:val="000000"/>
          <w:kern w:val="0"/>
          <w:sz w:val="30"/>
          <w:szCs w:val="30"/>
        </w:rPr>
        <w:t>了详细安排部署。</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我院召开党员大会安排部署学校第四次党代会代表选举工作。</w:t>
      </w:r>
      <w:r>
        <w:rPr>
          <w:rFonts w:ascii="仿宋_GB2312" w:eastAsia="仿宋_GB2312" w:hAnsi="宋体" w:cs="宋体" w:hint="eastAsia"/>
          <w:bCs/>
          <w:color w:val="000000"/>
          <w:kern w:val="0"/>
          <w:sz w:val="30"/>
          <w:szCs w:val="30"/>
        </w:rPr>
        <w:t>4月3日下午，我院党委于</w:t>
      </w:r>
      <w:proofErr w:type="gramStart"/>
      <w:r>
        <w:rPr>
          <w:rFonts w:ascii="仿宋_GB2312" w:eastAsia="仿宋_GB2312" w:hAnsi="宋体" w:cs="宋体" w:hint="eastAsia"/>
          <w:bCs/>
          <w:color w:val="000000"/>
          <w:kern w:val="0"/>
          <w:sz w:val="30"/>
          <w:szCs w:val="30"/>
        </w:rPr>
        <w:t>生物楼</w:t>
      </w:r>
      <w:proofErr w:type="gramEnd"/>
      <w:r>
        <w:rPr>
          <w:rFonts w:ascii="仿宋_GB2312" w:eastAsia="仿宋_GB2312" w:hAnsi="宋体" w:cs="宋体" w:hint="eastAsia"/>
          <w:bCs/>
          <w:color w:val="000000"/>
          <w:kern w:val="0"/>
          <w:sz w:val="30"/>
          <w:szCs w:val="30"/>
        </w:rPr>
        <w:t>414会议室召开党员大会。院党委书记李向阳，党委副书记杨霁虹等党委委员及全体师生党员参加本次会议。会议由李向阳主持。</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lastRenderedPageBreak/>
        <w:t>信阳市</w:t>
      </w:r>
      <w:proofErr w:type="gramStart"/>
      <w:r>
        <w:rPr>
          <w:rFonts w:ascii="仿宋_GB2312" w:eastAsia="仿宋_GB2312" w:hAnsi="宋体" w:cs="宋体" w:hint="eastAsia"/>
          <w:b/>
          <w:color w:val="000000"/>
          <w:kern w:val="0"/>
          <w:sz w:val="30"/>
          <w:szCs w:val="30"/>
        </w:rPr>
        <w:t>浉</w:t>
      </w:r>
      <w:proofErr w:type="gramEnd"/>
      <w:r>
        <w:rPr>
          <w:rFonts w:ascii="仿宋_GB2312" w:eastAsia="仿宋_GB2312" w:hAnsi="宋体" w:cs="宋体" w:hint="eastAsia"/>
          <w:b/>
          <w:color w:val="000000"/>
          <w:kern w:val="0"/>
          <w:sz w:val="30"/>
          <w:szCs w:val="30"/>
        </w:rPr>
        <w:t>河区和许昌市林业工作站领导来我院考察茶</w:t>
      </w:r>
      <w:proofErr w:type="gramStart"/>
      <w:r>
        <w:rPr>
          <w:rFonts w:ascii="仿宋_GB2312" w:eastAsia="仿宋_GB2312" w:hAnsi="宋体" w:cs="宋体" w:hint="eastAsia"/>
          <w:b/>
          <w:color w:val="000000"/>
          <w:kern w:val="0"/>
          <w:sz w:val="30"/>
          <w:szCs w:val="30"/>
        </w:rPr>
        <w:t>学重点</w:t>
      </w:r>
      <w:proofErr w:type="gramEnd"/>
      <w:r>
        <w:rPr>
          <w:rFonts w:ascii="仿宋_GB2312" w:eastAsia="仿宋_GB2312" w:hAnsi="宋体" w:cs="宋体" w:hint="eastAsia"/>
          <w:b/>
          <w:color w:val="000000"/>
          <w:kern w:val="0"/>
          <w:sz w:val="30"/>
          <w:szCs w:val="30"/>
        </w:rPr>
        <w:t>实验室建设工作。</w:t>
      </w:r>
      <w:r>
        <w:rPr>
          <w:rFonts w:ascii="仿宋_GB2312" w:eastAsia="仿宋_GB2312" w:hAnsi="宋体" w:cs="宋体" w:hint="eastAsia"/>
          <w:bCs/>
          <w:color w:val="000000"/>
          <w:kern w:val="0"/>
          <w:sz w:val="30"/>
          <w:szCs w:val="30"/>
        </w:rPr>
        <w:t>4月4日，</w:t>
      </w:r>
      <w:proofErr w:type="gramStart"/>
      <w:r>
        <w:rPr>
          <w:rFonts w:ascii="仿宋_GB2312" w:eastAsia="仿宋_GB2312" w:hAnsi="宋体" w:cs="宋体" w:hint="eastAsia"/>
          <w:bCs/>
          <w:color w:val="000000"/>
          <w:kern w:val="0"/>
          <w:sz w:val="30"/>
          <w:szCs w:val="30"/>
        </w:rPr>
        <w:t>浉</w:t>
      </w:r>
      <w:proofErr w:type="gramEnd"/>
      <w:r>
        <w:rPr>
          <w:rFonts w:ascii="仿宋_GB2312" w:eastAsia="仿宋_GB2312" w:hAnsi="宋体" w:cs="宋体" w:hint="eastAsia"/>
          <w:bCs/>
          <w:color w:val="000000"/>
          <w:kern w:val="0"/>
          <w:sz w:val="30"/>
          <w:szCs w:val="30"/>
        </w:rPr>
        <w:t>河区委组织部部长吴国庆、区科技局局长张晓华和区茶叶局局长张广成一行来我校考察茶树生物学省级重点实验室建设工作。副校长余本海和生命科学学院负责同志在重点实验室会议室与来宾进行了座谈。本次座谈会上，与会人员与王安亭就当前国家的产业政策和科技项目运作方式交流了体会。</w:t>
      </w:r>
    </w:p>
    <w:p w:rsidR="003B00ED" w:rsidRDefault="00775E97" w:rsidP="00ED05B0">
      <w:pPr>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我院成功开展优秀学生党员示范教育活动</w:t>
      </w:r>
      <w:r>
        <w:rPr>
          <w:rFonts w:ascii="仿宋_GB2312" w:eastAsia="仿宋_GB2312" w:cs="宋体" w:hint="eastAsia"/>
          <w:b/>
          <w:color w:val="000000"/>
          <w:kern w:val="0"/>
          <w:sz w:val="30"/>
          <w:szCs w:val="30"/>
        </w:rPr>
        <w:t>。</w:t>
      </w:r>
      <w:r>
        <w:rPr>
          <w:rFonts w:ascii="仿宋_GB2312" w:eastAsia="仿宋_GB2312" w:hAnsi="宋体" w:cs="宋体" w:hint="eastAsia"/>
          <w:bCs/>
          <w:color w:val="000000"/>
          <w:kern w:val="0"/>
          <w:sz w:val="30"/>
          <w:szCs w:val="30"/>
        </w:rPr>
        <w:t>4月8日晚，我院在</w:t>
      </w:r>
      <w:proofErr w:type="gramStart"/>
      <w:r>
        <w:rPr>
          <w:rFonts w:ascii="仿宋_GB2312" w:eastAsia="仿宋_GB2312" w:hAnsi="宋体" w:cs="宋体" w:hint="eastAsia"/>
          <w:bCs/>
          <w:color w:val="000000"/>
          <w:kern w:val="0"/>
          <w:sz w:val="30"/>
          <w:szCs w:val="30"/>
        </w:rPr>
        <w:t>生物楼</w:t>
      </w:r>
      <w:proofErr w:type="gramEnd"/>
      <w:r>
        <w:rPr>
          <w:rFonts w:ascii="仿宋_GB2312" w:eastAsia="仿宋_GB2312" w:hAnsi="宋体" w:cs="宋体" w:hint="eastAsia"/>
          <w:bCs/>
          <w:color w:val="000000"/>
          <w:kern w:val="0"/>
          <w:sz w:val="30"/>
          <w:szCs w:val="30"/>
        </w:rPr>
        <w:t>412会议室开展“优秀学生党员示范教育”活动，我院优秀党员代表、预备党员以及24名党员发展对象成员一同参加了本次活动。本次优秀学生党员榜样示范教育活动的举办旨在让党员发展对象对中国共产党有了深入的了解，更加坚定了他们入党的决心。</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我校茶学省级重点实验室茶与食品加工基地挂牌成立</w:t>
      </w:r>
      <w:r>
        <w:rPr>
          <w:rFonts w:ascii="仿宋_GB2312" w:eastAsia="仿宋_GB2312" w:cs="宋体" w:hint="eastAsia"/>
          <w:b/>
          <w:color w:val="000000"/>
          <w:kern w:val="0"/>
          <w:sz w:val="30"/>
          <w:szCs w:val="30"/>
        </w:rPr>
        <w:t>。</w:t>
      </w:r>
      <w:r>
        <w:rPr>
          <w:rFonts w:ascii="仿宋_GB2312" w:eastAsia="仿宋_GB2312" w:hAnsi="宋体" w:cs="宋体" w:hint="eastAsia"/>
          <w:bCs/>
          <w:color w:val="000000"/>
          <w:kern w:val="0"/>
          <w:sz w:val="30"/>
          <w:szCs w:val="30"/>
        </w:rPr>
        <w:t>4月9日，我校茶树生物学省级重点实验室茶与食品加工基地挂牌仪式在原行政楼举行。副校长余本海、生命科学学院党政班子成员和师生代表30余人一同参加了仪式。仪式由生科院党委书记李向阳主持。</w:t>
      </w:r>
    </w:p>
    <w:p w:rsidR="003B00ED" w:rsidRDefault="00775E97" w:rsidP="008102A5">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李向阳同志被评为全省优秀驻村第一书记。</w:t>
      </w:r>
      <w:r>
        <w:rPr>
          <w:rFonts w:ascii="仿宋_GB2312" w:eastAsia="仿宋_GB2312" w:hAnsi="宋体" w:cs="宋体" w:hint="eastAsia"/>
          <w:bCs/>
          <w:color w:val="000000"/>
          <w:kern w:val="0"/>
          <w:sz w:val="30"/>
          <w:szCs w:val="30"/>
        </w:rPr>
        <w:t>4月11日，省委组织部、省委农办、省人力资源和社会保障厅、省扶贫办对全省507名优秀驻村第一书记和320个第一书记选派工作先进单位</w:t>
      </w:r>
      <w:r>
        <w:rPr>
          <w:rFonts w:ascii="仿宋_GB2312" w:eastAsia="仿宋_GB2312" w:hAnsi="宋体" w:cs="宋体" w:hint="eastAsia"/>
          <w:bCs/>
          <w:color w:val="000000"/>
          <w:kern w:val="0"/>
          <w:sz w:val="30"/>
          <w:szCs w:val="30"/>
        </w:rPr>
        <w:lastRenderedPageBreak/>
        <w:t>进行了联合表彰，我校原驻村第一书记李向阳同志被评为全省优秀驻村第一书记。</w:t>
      </w:r>
    </w:p>
    <w:p w:rsidR="003B00ED" w:rsidRDefault="00775E97" w:rsidP="008102A5">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我院成功召开2018年“五四红旗团支部”评选报告会。</w:t>
      </w:r>
      <w:r>
        <w:rPr>
          <w:rFonts w:ascii="仿宋_GB2312" w:eastAsia="仿宋_GB2312" w:hAnsi="宋体" w:cs="宋体" w:hint="eastAsia"/>
          <w:bCs/>
          <w:color w:val="000000"/>
          <w:kern w:val="0"/>
          <w:sz w:val="30"/>
          <w:szCs w:val="30"/>
        </w:rPr>
        <w:t>4月12日晚，我院在</w:t>
      </w:r>
      <w:proofErr w:type="gramStart"/>
      <w:r>
        <w:rPr>
          <w:rFonts w:ascii="仿宋_GB2312" w:eastAsia="仿宋_GB2312" w:hAnsi="宋体" w:cs="宋体" w:hint="eastAsia"/>
          <w:bCs/>
          <w:color w:val="000000"/>
          <w:kern w:val="0"/>
          <w:sz w:val="30"/>
          <w:szCs w:val="30"/>
        </w:rPr>
        <w:t>生物楼</w:t>
      </w:r>
      <w:proofErr w:type="gramEnd"/>
      <w:r>
        <w:rPr>
          <w:rFonts w:ascii="仿宋_GB2312" w:eastAsia="仿宋_GB2312" w:hAnsi="宋体" w:cs="宋体" w:hint="eastAsia"/>
          <w:bCs/>
          <w:color w:val="000000"/>
          <w:kern w:val="0"/>
          <w:sz w:val="30"/>
          <w:szCs w:val="30"/>
        </w:rPr>
        <w:t>414多媒体教室成功召开2018年“五四红旗团支部”评选报告会，团委书记熊蕾出席会议，我院生命科技协会等四个社团及2016级、2017级各班团支部共同参加了此次评选活动。此次评选活动展现了我院各团支部的活力与风采，</w:t>
      </w:r>
      <w:proofErr w:type="gramStart"/>
      <w:r>
        <w:rPr>
          <w:rFonts w:ascii="仿宋_GB2312" w:eastAsia="仿宋_GB2312" w:hAnsi="宋体" w:cs="宋体" w:hint="eastAsia"/>
          <w:bCs/>
          <w:color w:val="000000"/>
          <w:kern w:val="0"/>
          <w:sz w:val="30"/>
          <w:szCs w:val="30"/>
        </w:rPr>
        <w:t>为院我建工</w:t>
      </w:r>
      <w:proofErr w:type="gramEnd"/>
      <w:r>
        <w:rPr>
          <w:rFonts w:ascii="仿宋_GB2312" w:eastAsia="仿宋_GB2312" w:hAnsi="宋体" w:cs="宋体" w:hint="eastAsia"/>
          <w:bCs/>
          <w:color w:val="000000"/>
          <w:kern w:val="0"/>
          <w:sz w:val="30"/>
          <w:szCs w:val="30"/>
        </w:rPr>
        <w:t>作打下坚实基础，对进一步营造比、学、赶、帮、超的浓厚学习氛围，加强学院各团支部间的凝聚力和战斗力具有重要意义。</w:t>
      </w:r>
    </w:p>
    <w:p w:rsidR="003B00ED" w:rsidRDefault="00775E97" w:rsidP="008102A5">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我院召开党员大会选举出席学校第四次党代会分党委代表。</w:t>
      </w:r>
      <w:r>
        <w:rPr>
          <w:rFonts w:ascii="仿宋_GB2312" w:eastAsia="仿宋_GB2312" w:hAnsi="宋体" w:cs="宋体" w:hint="eastAsia"/>
          <w:bCs/>
          <w:color w:val="000000"/>
          <w:kern w:val="0"/>
          <w:sz w:val="30"/>
          <w:szCs w:val="30"/>
        </w:rPr>
        <w:t>4月13日下午，我院于</w:t>
      </w:r>
      <w:proofErr w:type="gramStart"/>
      <w:r>
        <w:rPr>
          <w:rFonts w:ascii="仿宋_GB2312" w:eastAsia="仿宋_GB2312" w:hAnsi="宋体" w:cs="宋体" w:hint="eastAsia"/>
          <w:bCs/>
          <w:color w:val="000000"/>
          <w:kern w:val="0"/>
          <w:sz w:val="30"/>
          <w:szCs w:val="30"/>
        </w:rPr>
        <w:t>生物楼</w:t>
      </w:r>
      <w:proofErr w:type="gramEnd"/>
      <w:r>
        <w:rPr>
          <w:rFonts w:ascii="仿宋_GB2312" w:eastAsia="仿宋_GB2312" w:hAnsi="宋体" w:cs="宋体" w:hint="eastAsia"/>
          <w:bCs/>
          <w:color w:val="000000"/>
          <w:kern w:val="0"/>
          <w:sz w:val="30"/>
          <w:szCs w:val="30"/>
        </w:rPr>
        <w:t>414多媒体教室召开中共信阳师范学院生命科学学院委员会党员大会。院党委书记李向阳，院长袁红雨，党委副书记杨霁虹，副院长宋新强、张海宾，遗传研究所副所长饶本强等领导老师出席，学院全体党员参加会议。会议由李向阳主持。本次会议采用不记名投票方式进行选举，最终于同雷、李向阳、荆胜利、袁红雨四位候选人当选生命科学学院党委出席学校第四次党代会代表。</w:t>
      </w:r>
    </w:p>
    <w:p w:rsidR="003B00ED" w:rsidRDefault="00775E97" w:rsidP="008102A5">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河南农业大学库丽霞教授来我院讲学。</w:t>
      </w:r>
      <w:r>
        <w:rPr>
          <w:rFonts w:ascii="仿宋_GB2312" w:eastAsia="仿宋_GB2312" w:hAnsi="宋体" w:cs="宋体" w:hint="eastAsia"/>
          <w:bCs/>
          <w:color w:val="000000"/>
          <w:kern w:val="0"/>
          <w:sz w:val="30"/>
          <w:szCs w:val="30"/>
        </w:rPr>
        <w:t>4月12日，河南农业大学农学院库丽霞教授应邀来我院为广大师生作了题为 “玉米叶夹角发育及光周期敏感性的分子机理与新品种选育”的学术</w:t>
      </w:r>
      <w:r>
        <w:rPr>
          <w:rFonts w:ascii="仿宋_GB2312" w:eastAsia="仿宋_GB2312" w:hAnsi="宋体" w:cs="宋体" w:hint="eastAsia"/>
          <w:bCs/>
          <w:color w:val="000000"/>
          <w:kern w:val="0"/>
          <w:sz w:val="30"/>
          <w:szCs w:val="30"/>
        </w:rPr>
        <w:lastRenderedPageBreak/>
        <w:t>报告，报告会由校遗传研究所副所长饶本强教授主持,来自生科院各相关专业的教师和学生200余人参加了学术报告会。</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我院积极组织2018届毕业生参加春季就业双选会</w:t>
      </w:r>
      <w:r>
        <w:rPr>
          <w:rFonts w:ascii="仿宋_GB2312" w:eastAsia="仿宋_GB2312" w:cs="宋体" w:hint="eastAsia"/>
          <w:b/>
          <w:color w:val="000000"/>
          <w:kern w:val="0"/>
          <w:sz w:val="30"/>
          <w:szCs w:val="30"/>
        </w:rPr>
        <w:t>。</w:t>
      </w:r>
      <w:r>
        <w:rPr>
          <w:rFonts w:ascii="仿宋_GB2312" w:eastAsia="仿宋_GB2312" w:hAnsi="宋体" w:cs="宋体" w:hint="eastAsia"/>
          <w:bCs/>
          <w:color w:val="000000"/>
          <w:kern w:val="0"/>
          <w:sz w:val="30"/>
          <w:szCs w:val="30"/>
        </w:rPr>
        <w:t>4月14日，河南省毕业生就业市场豫南地区分市场暨信阳师范学院2018届毕业生春季就业</w:t>
      </w:r>
      <w:proofErr w:type="gramStart"/>
      <w:r>
        <w:rPr>
          <w:rFonts w:ascii="仿宋_GB2312" w:eastAsia="仿宋_GB2312" w:hAnsi="宋体" w:cs="宋体" w:hint="eastAsia"/>
          <w:bCs/>
          <w:color w:val="000000"/>
          <w:kern w:val="0"/>
          <w:sz w:val="30"/>
          <w:szCs w:val="30"/>
        </w:rPr>
        <w:t>双选会活动</w:t>
      </w:r>
      <w:proofErr w:type="gramEnd"/>
      <w:r>
        <w:rPr>
          <w:rFonts w:ascii="仿宋_GB2312" w:eastAsia="仿宋_GB2312" w:hAnsi="宋体" w:cs="宋体" w:hint="eastAsia"/>
          <w:bCs/>
          <w:color w:val="000000"/>
          <w:kern w:val="0"/>
          <w:sz w:val="30"/>
          <w:szCs w:val="30"/>
        </w:rPr>
        <w:t>于我校西操场盛大举行。此次活动由河南省教育厅主办，我校承办。</w:t>
      </w:r>
      <w:proofErr w:type="gramStart"/>
      <w:r>
        <w:rPr>
          <w:rFonts w:ascii="仿宋_GB2312" w:eastAsia="仿宋_GB2312" w:hAnsi="宋体" w:cs="宋体" w:hint="eastAsia"/>
          <w:bCs/>
          <w:color w:val="000000"/>
          <w:kern w:val="0"/>
          <w:sz w:val="30"/>
          <w:szCs w:val="30"/>
        </w:rPr>
        <w:t>双选会当天</w:t>
      </w:r>
      <w:proofErr w:type="gramEnd"/>
      <w:r>
        <w:rPr>
          <w:rFonts w:ascii="仿宋_GB2312" w:eastAsia="仿宋_GB2312" w:hAnsi="宋体" w:cs="宋体" w:hint="eastAsia"/>
          <w:bCs/>
          <w:color w:val="000000"/>
          <w:kern w:val="0"/>
          <w:sz w:val="30"/>
          <w:szCs w:val="30"/>
        </w:rPr>
        <w:t>，我院党委秘书孙太红，就业秘书李敏亲临现场，与就业单位进行深入的沟通交流。</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校党委副书记郜火星检查我院辅导员班主任班情熟知开展工作</w:t>
      </w:r>
      <w:r>
        <w:rPr>
          <w:rFonts w:ascii="仿宋_GB2312" w:eastAsia="仿宋_GB2312" w:cs="宋体" w:hint="eastAsia"/>
          <w:b/>
          <w:color w:val="000000"/>
          <w:kern w:val="0"/>
          <w:sz w:val="30"/>
          <w:szCs w:val="30"/>
        </w:rPr>
        <w:t>。</w:t>
      </w:r>
      <w:r>
        <w:rPr>
          <w:rFonts w:ascii="仿宋_GB2312" w:eastAsia="仿宋_GB2312" w:cs="宋体" w:hint="eastAsia"/>
          <w:bCs/>
          <w:color w:val="000000"/>
          <w:kern w:val="0"/>
          <w:sz w:val="30"/>
          <w:szCs w:val="30"/>
        </w:rPr>
        <w:t>4</w:t>
      </w:r>
      <w:r>
        <w:rPr>
          <w:rFonts w:ascii="仿宋_GB2312" w:eastAsia="仿宋_GB2312" w:hAnsi="宋体" w:cs="宋体" w:hint="eastAsia"/>
          <w:bCs/>
          <w:color w:val="000000"/>
          <w:kern w:val="0"/>
          <w:sz w:val="30"/>
          <w:szCs w:val="30"/>
        </w:rPr>
        <w:t>月16日，校党委副书记郜火星在学生处处长岳宗德、副处长陈铭等领导老师陪同下，莅临我院督导检查辅导员班主任班情熟知开展情况。此次活动促进了全校辅导员聚焦主责主业，实时精准掌握所带班级学生信息，有针对性的开展学生教育引导工作。</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我院成功举办2018年考研经验交流会。</w:t>
      </w:r>
      <w:r>
        <w:rPr>
          <w:rFonts w:ascii="仿宋_GB2312" w:eastAsia="仿宋_GB2312" w:hAnsi="宋体" w:cs="宋体" w:hint="eastAsia"/>
          <w:bCs/>
          <w:color w:val="000000"/>
          <w:kern w:val="0"/>
          <w:sz w:val="30"/>
          <w:szCs w:val="30"/>
        </w:rPr>
        <w:t>4月</w:t>
      </w:r>
      <w:r>
        <w:rPr>
          <w:rFonts w:ascii="仿宋_GB2312" w:eastAsia="仿宋_GB2312" w:hAnsi="宋体" w:cs="宋体"/>
          <w:bCs/>
          <w:color w:val="000000"/>
          <w:kern w:val="0"/>
          <w:sz w:val="30"/>
          <w:szCs w:val="30"/>
        </w:rPr>
        <w:t>16</w:t>
      </w:r>
      <w:r>
        <w:rPr>
          <w:rFonts w:ascii="仿宋_GB2312" w:eastAsia="仿宋_GB2312" w:hAnsi="宋体" w:cs="宋体" w:hint="eastAsia"/>
          <w:bCs/>
          <w:color w:val="000000"/>
          <w:kern w:val="0"/>
          <w:sz w:val="30"/>
          <w:szCs w:val="30"/>
        </w:rPr>
        <w:t>日至4月</w:t>
      </w:r>
      <w:r>
        <w:rPr>
          <w:rFonts w:ascii="仿宋_GB2312" w:eastAsia="仿宋_GB2312" w:hAnsi="宋体" w:cs="宋体"/>
          <w:bCs/>
          <w:color w:val="000000"/>
          <w:kern w:val="0"/>
          <w:sz w:val="30"/>
          <w:szCs w:val="30"/>
        </w:rPr>
        <w:t>18</w:t>
      </w:r>
      <w:r>
        <w:rPr>
          <w:rFonts w:ascii="仿宋_GB2312" w:eastAsia="仿宋_GB2312" w:hAnsi="宋体" w:cs="宋体" w:hint="eastAsia"/>
          <w:bCs/>
          <w:color w:val="000000"/>
          <w:kern w:val="0"/>
          <w:sz w:val="30"/>
          <w:szCs w:val="30"/>
        </w:rPr>
        <w:t>日，由我院团委学生会学术部主办的</w:t>
      </w:r>
      <w:r>
        <w:rPr>
          <w:rFonts w:ascii="仿宋_GB2312" w:eastAsia="仿宋_GB2312" w:hAnsi="宋体" w:cs="宋体"/>
          <w:bCs/>
          <w:color w:val="000000"/>
          <w:kern w:val="0"/>
          <w:sz w:val="30"/>
          <w:szCs w:val="30"/>
        </w:rPr>
        <w:t>2018</w:t>
      </w:r>
      <w:r>
        <w:rPr>
          <w:rFonts w:ascii="仿宋_GB2312" w:eastAsia="仿宋_GB2312" w:hAnsi="宋体" w:cs="宋体" w:hint="eastAsia"/>
          <w:bCs/>
          <w:color w:val="000000"/>
          <w:kern w:val="0"/>
          <w:sz w:val="30"/>
          <w:szCs w:val="30"/>
        </w:rPr>
        <w:t>年考研经验交流会于</w:t>
      </w:r>
      <w:proofErr w:type="gramStart"/>
      <w:r>
        <w:rPr>
          <w:rFonts w:ascii="仿宋_GB2312" w:eastAsia="仿宋_GB2312" w:hAnsi="宋体" w:cs="宋体" w:hint="eastAsia"/>
          <w:bCs/>
          <w:color w:val="000000"/>
          <w:kern w:val="0"/>
          <w:sz w:val="30"/>
          <w:szCs w:val="30"/>
        </w:rPr>
        <w:t>生物楼</w:t>
      </w:r>
      <w:proofErr w:type="gramEnd"/>
      <w:r>
        <w:rPr>
          <w:rFonts w:ascii="仿宋_GB2312" w:eastAsia="仿宋_GB2312" w:hAnsi="宋体" w:cs="宋体"/>
          <w:bCs/>
          <w:color w:val="000000"/>
          <w:kern w:val="0"/>
          <w:sz w:val="30"/>
          <w:szCs w:val="30"/>
        </w:rPr>
        <w:t>414</w:t>
      </w:r>
      <w:r>
        <w:rPr>
          <w:rFonts w:ascii="仿宋_GB2312" w:eastAsia="仿宋_GB2312" w:hAnsi="宋体" w:cs="宋体" w:hint="eastAsia"/>
          <w:bCs/>
          <w:color w:val="000000"/>
          <w:kern w:val="0"/>
          <w:sz w:val="30"/>
          <w:szCs w:val="30"/>
        </w:rPr>
        <w:t>多媒体教室成功举办。院团委书记熊蕾应邀出席，与二百余名学子共同聆听此次交流会。</w:t>
      </w:r>
      <w:r>
        <w:rPr>
          <w:rFonts w:ascii="Calibri" w:eastAsia="微软雅黑" w:hAnsi="Calibri" w:cs="Calibri"/>
          <w:color w:val="000000"/>
          <w:kern w:val="0"/>
          <w:sz w:val="24"/>
          <w:szCs w:val="24"/>
          <w:shd w:val="clear" w:color="auto" w:fill="FFFFFF"/>
          <w:lang w:bidi="ar"/>
        </w:rPr>
        <w:t> </w:t>
      </w:r>
      <w:r>
        <w:rPr>
          <w:rFonts w:ascii="仿宋_GB2312" w:eastAsia="仿宋_GB2312" w:hAnsi="宋体" w:cs="宋体" w:hint="eastAsia"/>
          <w:bCs/>
          <w:color w:val="000000"/>
          <w:kern w:val="0"/>
          <w:sz w:val="30"/>
          <w:szCs w:val="30"/>
        </w:rPr>
        <w:t>此次交流会旨在帮助有考研计划的学子了解认清考研形式，合理安排备考计划，学习考研经验，同时增强考研学子学习能动性，提升其考研自信心。</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我院在第十七届“谭山杯”篮球赛中斩获佳绩。</w:t>
      </w:r>
      <w:r>
        <w:rPr>
          <w:rFonts w:ascii="仿宋_GB2312" w:eastAsia="仿宋_GB2312" w:hAnsi="宋体" w:cs="宋体" w:hint="eastAsia"/>
          <w:bCs/>
          <w:color w:val="000000"/>
          <w:kern w:val="0"/>
          <w:sz w:val="30"/>
          <w:szCs w:val="30"/>
        </w:rPr>
        <w:t>4月24日，我校十七届“谭山杯”篮球赛决赛在体育馆圆满落幕，我院女篮一路披荆斩棘，闯入决赛，并荣获本届比赛亚军</w:t>
      </w:r>
      <w:r w:rsidR="00D7061D">
        <w:rPr>
          <w:rFonts w:ascii="仿宋_GB2312" w:eastAsia="仿宋_GB2312" w:hAnsi="宋体" w:cs="宋体" w:hint="eastAsia"/>
          <w:bCs/>
          <w:color w:val="000000"/>
          <w:kern w:val="0"/>
          <w:sz w:val="30"/>
          <w:szCs w:val="30"/>
        </w:rPr>
        <w:t>，同时我院荣获</w:t>
      </w:r>
      <w:r w:rsidR="008906E1">
        <w:rPr>
          <w:rFonts w:ascii="仿宋_GB2312" w:eastAsia="仿宋_GB2312" w:hAnsi="宋体" w:cs="宋体" w:hint="eastAsia"/>
          <w:bCs/>
          <w:color w:val="000000"/>
          <w:kern w:val="0"/>
          <w:sz w:val="30"/>
          <w:szCs w:val="30"/>
        </w:rPr>
        <w:lastRenderedPageBreak/>
        <w:t>“优秀组织单位”称号</w:t>
      </w:r>
      <w:r>
        <w:rPr>
          <w:rFonts w:ascii="仿宋_GB2312" w:eastAsia="仿宋_GB2312" w:hAnsi="宋体" w:cs="宋体" w:hint="eastAsia"/>
          <w:bCs/>
          <w:color w:val="000000"/>
          <w:kern w:val="0"/>
          <w:sz w:val="30"/>
          <w:szCs w:val="30"/>
        </w:rPr>
        <w:t>。院团委书记熊蕾出席，与百余名学子为运动员们加油助威。此次比赛历时一个月左右，我院运动员们刻苦训练，磨练球技，充分体现了我院学子敢于拼搏、勇于争先的精神风貌，对营造团结奋进、积极向上、顽强拼搏的校园文体氛围具有重要意义。</w:t>
      </w:r>
    </w:p>
    <w:p w:rsidR="003B00ED" w:rsidRDefault="00775E97" w:rsidP="00ED05B0">
      <w:pPr>
        <w:widowControl/>
        <w:shd w:val="clear" w:color="auto" w:fill="FFFFFF"/>
        <w:spacing w:line="360" w:lineRule="auto"/>
        <w:ind w:firstLineChars="200" w:firstLine="602"/>
        <w:rPr>
          <w:rFonts w:ascii="仿宋_GB2312" w:eastAsia="仿宋_GB2312" w:hAnsi="宋体" w:cs="宋体"/>
          <w:bCs/>
          <w:color w:val="000000"/>
          <w:kern w:val="0"/>
          <w:sz w:val="30"/>
          <w:szCs w:val="30"/>
        </w:rPr>
      </w:pPr>
      <w:r>
        <w:rPr>
          <w:rFonts w:ascii="仿宋_GB2312" w:eastAsia="仿宋_GB2312" w:hAnsi="宋体" w:cs="宋体" w:hint="eastAsia"/>
          <w:b/>
          <w:color w:val="000000"/>
          <w:kern w:val="0"/>
          <w:sz w:val="30"/>
          <w:szCs w:val="30"/>
        </w:rPr>
        <w:t>我院积极参与国际茶文化与</w:t>
      </w:r>
      <w:proofErr w:type="gramStart"/>
      <w:r>
        <w:rPr>
          <w:rFonts w:ascii="仿宋_GB2312" w:eastAsia="仿宋_GB2312" w:hAnsi="宋体" w:cs="宋体" w:hint="eastAsia"/>
          <w:b/>
          <w:color w:val="000000"/>
          <w:kern w:val="0"/>
          <w:sz w:val="30"/>
          <w:szCs w:val="30"/>
        </w:rPr>
        <w:t>茶产业</w:t>
      </w:r>
      <w:proofErr w:type="gramEnd"/>
      <w:r>
        <w:rPr>
          <w:rFonts w:ascii="仿宋_GB2312" w:eastAsia="仿宋_GB2312" w:hAnsi="宋体" w:cs="宋体" w:hint="eastAsia"/>
          <w:b/>
          <w:color w:val="000000"/>
          <w:kern w:val="0"/>
          <w:sz w:val="30"/>
          <w:szCs w:val="30"/>
        </w:rPr>
        <w:t>发展研讨会。</w:t>
      </w:r>
      <w:r>
        <w:rPr>
          <w:rFonts w:ascii="仿宋_GB2312" w:eastAsia="仿宋_GB2312" w:hAnsi="宋体" w:cs="宋体" w:hint="eastAsia"/>
          <w:bCs/>
          <w:color w:val="000000"/>
          <w:kern w:val="0"/>
          <w:sz w:val="30"/>
          <w:szCs w:val="30"/>
        </w:rPr>
        <w:t>4月29日下午，由信阳市人民政府，中国茶叶协会主办，我校承办的中国信阳国际茶文化与</w:t>
      </w:r>
      <w:proofErr w:type="gramStart"/>
      <w:r>
        <w:rPr>
          <w:rFonts w:ascii="仿宋_GB2312" w:eastAsia="仿宋_GB2312" w:hAnsi="宋体" w:cs="宋体" w:hint="eastAsia"/>
          <w:bCs/>
          <w:color w:val="000000"/>
          <w:kern w:val="0"/>
          <w:sz w:val="30"/>
          <w:szCs w:val="30"/>
        </w:rPr>
        <w:t>茶产业</w:t>
      </w:r>
      <w:proofErr w:type="gramEnd"/>
      <w:r>
        <w:rPr>
          <w:rFonts w:ascii="仿宋_GB2312" w:eastAsia="仿宋_GB2312" w:hAnsi="宋体" w:cs="宋体" w:hint="eastAsia"/>
          <w:bCs/>
          <w:color w:val="000000"/>
          <w:kern w:val="0"/>
          <w:sz w:val="30"/>
          <w:szCs w:val="30"/>
        </w:rPr>
        <w:t>发展研讨会在艺术楼一楼报告</w:t>
      </w:r>
      <w:proofErr w:type="gramStart"/>
      <w:r>
        <w:rPr>
          <w:rFonts w:ascii="仿宋_GB2312" w:eastAsia="仿宋_GB2312" w:hAnsi="宋体" w:cs="宋体" w:hint="eastAsia"/>
          <w:bCs/>
          <w:color w:val="000000"/>
          <w:kern w:val="0"/>
          <w:sz w:val="30"/>
          <w:szCs w:val="30"/>
        </w:rPr>
        <w:t>厅顺利</w:t>
      </w:r>
      <w:proofErr w:type="gramEnd"/>
      <w:r>
        <w:rPr>
          <w:rFonts w:ascii="仿宋_GB2312" w:eastAsia="仿宋_GB2312" w:hAnsi="宋体" w:cs="宋体" w:hint="eastAsia"/>
          <w:bCs/>
          <w:color w:val="000000"/>
          <w:kern w:val="0"/>
          <w:sz w:val="30"/>
          <w:szCs w:val="30"/>
        </w:rPr>
        <w:t>举行。日本茶协会会长小泊重洋,日本中国茶协会王亚雷，浙江大学教授王岳飞，安徽农业大学教授丁以寿等8位国内外专家作了特约专题报告。校长李俊，副校长刘彦明、余本海和我院党委书记李向阳、院长袁红雨等领导老师出席，近200位茶学专业学子聆听讲座。信阳市委常委、宣传部部长曹新博及李俊为研讨会致开幕词。</w:t>
      </w:r>
    </w:p>
    <w:p w:rsidR="003B00ED" w:rsidRDefault="00775E97" w:rsidP="00ED05B0">
      <w:pPr>
        <w:widowControl/>
        <w:shd w:val="clear" w:color="auto" w:fill="FFFFFF"/>
        <w:spacing w:line="360" w:lineRule="auto"/>
        <w:jc w:val="left"/>
        <w:rPr>
          <w:rFonts w:ascii="仿宋_GB2312" w:eastAsia="仿宋_GB2312" w:hAnsi="宋体" w:cs="宋体"/>
          <w:bCs/>
          <w:color w:val="000000"/>
          <w:kern w:val="0"/>
          <w:sz w:val="30"/>
          <w:szCs w:val="30"/>
        </w:rPr>
      </w:pPr>
      <w:r>
        <w:rPr>
          <w:rFonts w:ascii="仿宋_GB2312" w:eastAsia="仿宋_GB2312" w:hAnsi="宋体" w:cs="宋体" w:hint="eastAsia"/>
          <w:bCs/>
          <w:color w:val="000000"/>
          <w:kern w:val="0"/>
          <w:sz w:val="30"/>
          <w:szCs w:val="30"/>
        </w:rPr>
        <w:br w:type="page"/>
      </w:r>
    </w:p>
    <w:p w:rsidR="003B00ED" w:rsidRDefault="00775E97" w:rsidP="00B50A0D">
      <w:pPr>
        <w:shd w:val="clear" w:color="auto" w:fill="FFFFFF"/>
        <w:rPr>
          <w:rFonts w:ascii="微软雅黑" w:eastAsia="微软雅黑" w:hAnsi="微软雅黑" w:cs="微软雅黑"/>
          <w:b/>
          <w:color w:val="000000"/>
          <w:sz w:val="44"/>
          <w:szCs w:val="44"/>
        </w:rPr>
      </w:pPr>
      <w:r>
        <w:rPr>
          <w:rFonts w:ascii="仿宋" w:eastAsia="仿宋" w:hAnsi="仿宋" w:cs="仿宋"/>
          <w:b/>
          <w:color w:val="000000"/>
          <w:kern w:val="0"/>
          <w:sz w:val="44"/>
          <w:szCs w:val="44"/>
          <w:shd w:val="clear" w:color="auto" w:fill="FFFFFF"/>
          <w:lang w:bidi="ar"/>
        </w:rPr>
        <w:lastRenderedPageBreak/>
        <w:t>附录：</w:t>
      </w:r>
    </w:p>
    <w:p w:rsidR="003B00ED" w:rsidRDefault="00775E97" w:rsidP="00B50A0D">
      <w:pPr>
        <w:shd w:val="clear" w:color="auto" w:fill="FFFFFF"/>
        <w:jc w:val="center"/>
        <w:rPr>
          <w:rFonts w:ascii="微软雅黑" w:eastAsia="微软雅黑" w:hAnsi="微软雅黑" w:cs="微软雅黑"/>
          <w:color w:val="000000"/>
          <w:sz w:val="19"/>
          <w:szCs w:val="19"/>
        </w:rPr>
      </w:pPr>
      <w:r>
        <w:rPr>
          <w:rFonts w:ascii="仿宋" w:eastAsia="仿宋" w:hAnsi="仿宋" w:cs="仿宋" w:hint="eastAsia"/>
          <w:b/>
          <w:color w:val="000000"/>
          <w:kern w:val="0"/>
          <w:sz w:val="32"/>
          <w:szCs w:val="32"/>
          <w:shd w:val="clear" w:color="auto" w:fill="FFFFFF"/>
          <w:lang w:bidi="ar"/>
        </w:rPr>
        <w:t>光荣榜</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sidRPr="00DE419E">
        <w:rPr>
          <w:rFonts w:ascii="仿宋_GB2312" w:eastAsia="仿宋_GB2312" w:hAnsi="微软雅黑" w:cs="仿宋_GB2312"/>
          <w:b/>
          <w:bCs/>
          <w:color w:val="000000"/>
          <w:kern w:val="0"/>
          <w:sz w:val="30"/>
          <w:szCs w:val="30"/>
          <w:shd w:val="clear" w:color="auto" w:fill="FFFFFF"/>
          <w:lang w:bidi="ar"/>
        </w:rPr>
        <w:t>2018年</w:t>
      </w:r>
      <w:r w:rsidRPr="00DE419E">
        <w:rPr>
          <w:rFonts w:ascii="仿宋_GB2312" w:eastAsia="仿宋_GB2312" w:hAnsi="微软雅黑" w:cs="仿宋_GB2312" w:hint="eastAsia"/>
          <w:b/>
          <w:bCs/>
          <w:color w:val="000000"/>
          <w:kern w:val="0"/>
          <w:sz w:val="30"/>
          <w:szCs w:val="30"/>
          <w:shd w:val="clear" w:color="auto" w:fill="FFFFFF"/>
          <w:lang w:bidi="ar"/>
        </w:rPr>
        <w:t>4</w:t>
      </w:r>
      <w:r w:rsidRPr="00DE419E">
        <w:rPr>
          <w:rFonts w:ascii="仿宋_GB2312" w:eastAsia="仿宋_GB2312" w:hAnsi="微软雅黑" w:cs="仿宋_GB2312"/>
          <w:b/>
          <w:bCs/>
          <w:color w:val="000000"/>
          <w:kern w:val="0"/>
          <w:sz w:val="30"/>
          <w:szCs w:val="30"/>
          <w:shd w:val="clear" w:color="auto" w:fill="FFFFFF"/>
          <w:lang w:bidi="ar"/>
        </w:rPr>
        <w:t>月获得校级及以上奖励的同学</w:t>
      </w:r>
      <w:r>
        <w:rPr>
          <w:rFonts w:ascii="仿宋_GB2312" w:eastAsia="仿宋_GB2312" w:hAnsi="微软雅黑" w:cs="仿宋_GB2312"/>
          <w:bCs/>
          <w:color w:val="000000"/>
          <w:kern w:val="0"/>
          <w:sz w:val="30"/>
          <w:szCs w:val="30"/>
          <w:shd w:val="clear" w:color="auto" w:fill="FFFFFF"/>
          <w:lang w:bidi="ar"/>
        </w:rPr>
        <w:t>：</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b/>
          <w:color w:val="000000"/>
          <w:sz w:val="30"/>
          <w:szCs w:val="30"/>
          <w:shd w:val="clear" w:color="auto" w:fill="FFFFFF"/>
        </w:rPr>
        <w:t>201</w:t>
      </w:r>
      <w:r>
        <w:rPr>
          <w:rFonts w:ascii="仿宋_GB2312" w:eastAsia="仿宋_GB2312" w:hAnsi="微软雅黑" w:cs="仿宋_GB2312" w:hint="eastAsia"/>
          <w:b/>
          <w:color w:val="000000"/>
          <w:sz w:val="30"/>
          <w:szCs w:val="30"/>
          <w:shd w:val="clear" w:color="auto" w:fill="FFFFFF"/>
        </w:rPr>
        <w:t>5</w:t>
      </w:r>
      <w:r>
        <w:rPr>
          <w:rFonts w:ascii="仿宋_GB2312" w:eastAsia="仿宋_GB2312" w:hAnsi="微软雅黑" w:cs="仿宋_GB2312"/>
          <w:b/>
          <w:color w:val="000000"/>
          <w:sz w:val="30"/>
          <w:szCs w:val="30"/>
          <w:shd w:val="clear" w:color="auto" w:fill="FFFFFF"/>
        </w:rPr>
        <w:t>级生物科学</w:t>
      </w:r>
      <w:r>
        <w:rPr>
          <w:rFonts w:ascii="仿宋_GB2312" w:eastAsia="仿宋_GB2312" w:hAnsi="微软雅黑" w:cs="仿宋_GB2312" w:hint="eastAsia"/>
          <w:b/>
          <w:color w:val="000000"/>
          <w:sz w:val="30"/>
          <w:szCs w:val="30"/>
          <w:shd w:val="clear" w:color="auto" w:fill="FFFFFF"/>
        </w:rPr>
        <w:t>1</w:t>
      </w:r>
      <w:r>
        <w:rPr>
          <w:rFonts w:ascii="仿宋_GB2312" w:eastAsia="仿宋_GB2312" w:hAnsi="微软雅黑" w:cs="仿宋_GB2312"/>
          <w:b/>
          <w:color w:val="000000"/>
          <w:sz w:val="30"/>
          <w:szCs w:val="30"/>
          <w:shd w:val="clear" w:color="auto" w:fill="FFFFFF"/>
        </w:rPr>
        <w:t>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proofErr w:type="gramStart"/>
      <w:r>
        <w:rPr>
          <w:rFonts w:ascii="仿宋_GB2312" w:eastAsia="仿宋_GB2312" w:hAnsi="微软雅黑" w:cs="仿宋_GB2312" w:hint="eastAsia"/>
          <w:bCs/>
          <w:color w:val="000000"/>
          <w:sz w:val="30"/>
          <w:szCs w:val="30"/>
          <w:shd w:val="clear" w:color="auto" w:fill="FFFFFF"/>
        </w:rPr>
        <w:t>武巧运</w:t>
      </w:r>
      <w:proofErr w:type="gramEnd"/>
      <w:r>
        <w:rPr>
          <w:rFonts w:ascii="仿宋_GB2312" w:eastAsia="仿宋_GB2312" w:hAnsi="微软雅黑" w:cs="仿宋_GB2312" w:hint="eastAsia"/>
          <w:bCs/>
          <w:color w:val="000000"/>
          <w:sz w:val="30"/>
          <w:szCs w:val="30"/>
          <w:shd w:val="clear" w:color="auto" w:fill="FFFFFF"/>
        </w:rPr>
        <w:t>：至善学术研讨会二等奖</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b/>
          <w:color w:val="000000"/>
          <w:sz w:val="30"/>
          <w:szCs w:val="30"/>
          <w:shd w:val="clear" w:color="auto" w:fill="FFFFFF"/>
        </w:rPr>
        <w:t>201</w:t>
      </w:r>
      <w:r>
        <w:rPr>
          <w:rFonts w:ascii="仿宋_GB2312" w:eastAsia="仿宋_GB2312" w:hAnsi="微软雅黑" w:cs="仿宋_GB2312" w:hint="eastAsia"/>
          <w:b/>
          <w:color w:val="000000"/>
          <w:sz w:val="30"/>
          <w:szCs w:val="30"/>
          <w:shd w:val="clear" w:color="auto" w:fill="FFFFFF"/>
        </w:rPr>
        <w:t>5</w:t>
      </w:r>
      <w:r>
        <w:rPr>
          <w:rFonts w:ascii="仿宋_GB2312" w:eastAsia="仿宋_GB2312" w:hAnsi="微软雅黑" w:cs="仿宋_GB2312"/>
          <w:b/>
          <w:color w:val="000000"/>
          <w:sz w:val="30"/>
          <w:szCs w:val="30"/>
          <w:shd w:val="clear" w:color="auto" w:fill="FFFFFF"/>
        </w:rPr>
        <w:t>级生物科学</w:t>
      </w:r>
      <w:r>
        <w:rPr>
          <w:rFonts w:ascii="仿宋_GB2312" w:eastAsia="仿宋_GB2312" w:hAnsi="微软雅黑" w:cs="仿宋_GB2312" w:hint="eastAsia"/>
          <w:b/>
          <w:color w:val="000000"/>
          <w:sz w:val="30"/>
          <w:szCs w:val="30"/>
          <w:shd w:val="clear" w:color="auto" w:fill="FFFFFF"/>
        </w:rPr>
        <w:t>2</w:t>
      </w:r>
      <w:r>
        <w:rPr>
          <w:rFonts w:ascii="仿宋_GB2312" w:eastAsia="仿宋_GB2312" w:hAnsi="微软雅黑" w:cs="仿宋_GB2312"/>
          <w:b/>
          <w:color w:val="000000"/>
          <w:sz w:val="30"/>
          <w:szCs w:val="30"/>
          <w:shd w:val="clear" w:color="auto" w:fill="FFFFFF"/>
        </w:rPr>
        <w:t>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王雪丽：第37届春季运动会女子甲组跳远第五名</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hint="eastAsia"/>
          <w:b/>
          <w:color w:val="000000"/>
          <w:sz w:val="30"/>
          <w:szCs w:val="30"/>
          <w:shd w:val="clear" w:color="auto" w:fill="FFFFFF"/>
        </w:rPr>
        <w:t>2015</w:t>
      </w:r>
      <w:r>
        <w:rPr>
          <w:rFonts w:ascii="仿宋_GB2312" w:eastAsia="仿宋_GB2312" w:hAnsi="微软雅黑" w:cs="仿宋_GB2312"/>
          <w:b/>
          <w:color w:val="000000"/>
          <w:sz w:val="30"/>
          <w:szCs w:val="30"/>
          <w:shd w:val="clear" w:color="auto" w:fill="FFFFFF"/>
        </w:rPr>
        <w:t>级生物</w:t>
      </w:r>
      <w:r>
        <w:rPr>
          <w:rFonts w:ascii="仿宋_GB2312" w:eastAsia="仿宋_GB2312" w:hAnsi="微软雅黑" w:cs="仿宋_GB2312" w:hint="eastAsia"/>
          <w:b/>
          <w:color w:val="000000"/>
          <w:sz w:val="30"/>
          <w:szCs w:val="30"/>
          <w:shd w:val="clear" w:color="auto" w:fill="FFFFFF"/>
        </w:rPr>
        <w:t>技术</w:t>
      </w:r>
      <w:r>
        <w:rPr>
          <w:rFonts w:ascii="仿宋_GB2312" w:eastAsia="仿宋_GB2312" w:hAnsi="微软雅黑" w:cs="仿宋_GB2312"/>
          <w:b/>
          <w:color w:val="000000"/>
          <w:sz w:val="30"/>
          <w:szCs w:val="30"/>
          <w:shd w:val="clear" w:color="auto" w:fill="FFFFFF"/>
        </w:rPr>
        <w:t>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sz w:val="30"/>
          <w:szCs w:val="30"/>
          <w:shd w:val="clear" w:color="auto" w:fill="FFFFFF"/>
        </w:rPr>
        <w:t>范凯高：</w:t>
      </w:r>
      <w:r>
        <w:rPr>
          <w:rFonts w:ascii="仿宋_GB2312" w:eastAsia="仿宋_GB2312" w:hAnsi="微软雅黑" w:cs="仿宋_GB2312" w:hint="eastAsia"/>
          <w:bCs/>
          <w:color w:val="000000"/>
          <w:kern w:val="0"/>
          <w:sz w:val="30"/>
          <w:szCs w:val="30"/>
          <w:shd w:val="clear" w:color="auto" w:fill="FFFFFF"/>
          <w:lang w:bidi="ar"/>
        </w:rPr>
        <w:t>第37届春季运动会男子甲组4*100米接力赛第七名</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hint="eastAsia"/>
          <w:b/>
          <w:color w:val="000000"/>
          <w:sz w:val="30"/>
          <w:szCs w:val="30"/>
          <w:shd w:val="clear" w:color="auto" w:fill="FFFFFF"/>
        </w:rPr>
        <w:t>2015</w:t>
      </w:r>
      <w:r>
        <w:rPr>
          <w:rFonts w:ascii="仿宋_GB2312" w:eastAsia="仿宋_GB2312" w:hAnsi="微软雅黑" w:cs="仿宋_GB2312"/>
          <w:b/>
          <w:color w:val="000000"/>
          <w:sz w:val="30"/>
          <w:szCs w:val="30"/>
          <w:shd w:val="clear" w:color="auto" w:fill="FFFFFF"/>
        </w:rPr>
        <w:t>级生物制药班：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sz w:val="30"/>
          <w:szCs w:val="30"/>
          <w:shd w:val="clear" w:color="auto" w:fill="FFFFFF"/>
        </w:rPr>
        <w:t>赵家琪：</w:t>
      </w:r>
      <w:r>
        <w:rPr>
          <w:rFonts w:ascii="仿宋_GB2312" w:eastAsia="仿宋_GB2312" w:hAnsi="微软雅黑" w:cs="仿宋_GB2312" w:hint="eastAsia"/>
          <w:bCs/>
          <w:color w:val="000000"/>
          <w:kern w:val="0"/>
          <w:sz w:val="30"/>
          <w:szCs w:val="30"/>
          <w:shd w:val="clear" w:color="auto" w:fill="FFFFFF"/>
          <w:lang w:bidi="ar"/>
        </w:rPr>
        <w:t>第37届春季运动会女子甲组1500米第二名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sz w:val="30"/>
          <w:szCs w:val="30"/>
          <w:shd w:val="clear" w:color="auto" w:fill="FFFFFF"/>
        </w:rPr>
        <w:t>赵家琪：</w:t>
      </w:r>
      <w:r>
        <w:rPr>
          <w:rFonts w:ascii="仿宋_GB2312" w:eastAsia="仿宋_GB2312" w:hAnsi="微软雅黑" w:cs="仿宋_GB2312" w:hint="eastAsia"/>
          <w:bCs/>
          <w:color w:val="000000"/>
          <w:kern w:val="0"/>
          <w:sz w:val="30"/>
          <w:szCs w:val="30"/>
          <w:shd w:val="clear" w:color="auto" w:fill="FFFFFF"/>
          <w:lang w:bidi="ar"/>
        </w:rPr>
        <w:t>第37届春季运动会女子甲组6*400米接力赛第五名</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b/>
          <w:color w:val="000000"/>
          <w:sz w:val="30"/>
          <w:szCs w:val="30"/>
          <w:shd w:val="clear" w:color="auto" w:fill="FFFFFF"/>
        </w:rPr>
        <w:t>2016级生物科学1班：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尚汇鑫：第37届春季运动会女子甲组6*400米接力赛第五名</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b/>
          <w:color w:val="000000"/>
          <w:sz w:val="30"/>
          <w:szCs w:val="30"/>
          <w:shd w:val="clear" w:color="auto" w:fill="FFFFFF"/>
        </w:rPr>
        <w:t>2016级生物科学</w:t>
      </w:r>
      <w:r>
        <w:rPr>
          <w:rFonts w:ascii="仿宋_GB2312" w:eastAsia="仿宋_GB2312" w:hAnsi="微软雅黑" w:cs="仿宋_GB2312" w:hint="eastAsia"/>
          <w:b/>
          <w:color w:val="000000"/>
          <w:sz w:val="30"/>
          <w:szCs w:val="30"/>
          <w:shd w:val="clear" w:color="auto" w:fill="FFFFFF"/>
        </w:rPr>
        <w:t>2</w:t>
      </w:r>
      <w:r>
        <w:rPr>
          <w:rFonts w:ascii="仿宋_GB2312" w:eastAsia="仿宋_GB2312" w:hAnsi="微软雅黑" w:cs="仿宋_GB2312"/>
          <w:b/>
          <w:color w:val="000000"/>
          <w:sz w:val="30"/>
          <w:szCs w:val="30"/>
          <w:shd w:val="clear" w:color="auto" w:fill="FFFFFF"/>
        </w:rPr>
        <w:t>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张梦迪：第37届春季运动会女子甲组8*200米接力赛第六名</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hint="eastAsia"/>
          <w:b/>
          <w:color w:val="000000"/>
          <w:sz w:val="30"/>
          <w:szCs w:val="30"/>
          <w:shd w:val="clear" w:color="auto" w:fill="FFFFFF"/>
        </w:rPr>
        <w:t>2016</w:t>
      </w:r>
      <w:r>
        <w:rPr>
          <w:rFonts w:ascii="仿宋_GB2312" w:eastAsia="仿宋_GB2312" w:hAnsi="微软雅黑" w:cs="仿宋_GB2312"/>
          <w:b/>
          <w:color w:val="000000"/>
          <w:sz w:val="30"/>
          <w:szCs w:val="30"/>
          <w:shd w:val="clear" w:color="auto" w:fill="FFFFFF"/>
        </w:rPr>
        <w:t>级生物</w:t>
      </w:r>
      <w:r>
        <w:rPr>
          <w:rFonts w:ascii="仿宋_GB2312" w:eastAsia="仿宋_GB2312" w:hAnsi="微软雅黑" w:cs="仿宋_GB2312" w:hint="eastAsia"/>
          <w:b/>
          <w:color w:val="000000"/>
          <w:sz w:val="30"/>
          <w:szCs w:val="30"/>
          <w:shd w:val="clear" w:color="auto" w:fill="FFFFFF"/>
        </w:rPr>
        <w:t>技术</w:t>
      </w:r>
      <w:r>
        <w:rPr>
          <w:rFonts w:ascii="仿宋_GB2312" w:eastAsia="仿宋_GB2312" w:hAnsi="微软雅黑" w:cs="仿宋_GB2312"/>
          <w:b/>
          <w:color w:val="000000"/>
          <w:sz w:val="30"/>
          <w:szCs w:val="30"/>
          <w:shd w:val="clear" w:color="auto" w:fill="FFFFFF"/>
        </w:rPr>
        <w:t>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廖晴峰：第37届春季运动会男子甲组4*100米接力赛第七名</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hint="eastAsia"/>
          <w:b/>
          <w:color w:val="000000"/>
          <w:sz w:val="30"/>
          <w:szCs w:val="30"/>
          <w:shd w:val="clear" w:color="auto" w:fill="FFFFFF"/>
        </w:rPr>
        <w:t>2016</w:t>
      </w:r>
      <w:r>
        <w:rPr>
          <w:rFonts w:ascii="仿宋_GB2312" w:eastAsia="仿宋_GB2312" w:hAnsi="微软雅黑" w:cs="仿宋_GB2312"/>
          <w:b/>
          <w:color w:val="000000"/>
          <w:sz w:val="30"/>
          <w:szCs w:val="30"/>
          <w:shd w:val="clear" w:color="auto" w:fill="FFFFFF"/>
        </w:rPr>
        <w:t>级生物制药班：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sz w:val="30"/>
          <w:szCs w:val="30"/>
          <w:shd w:val="clear" w:color="auto" w:fill="FFFFFF"/>
        </w:rPr>
        <w:t xml:space="preserve">池  </w:t>
      </w:r>
      <w:proofErr w:type="gramStart"/>
      <w:r>
        <w:rPr>
          <w:rFonts w:ascii="仿宋_GB2312" w:eastAsia="仿宋_GB2312" w:hAnsi="微软雅黑" w:cs="仿宋_GB2312" w:hint="eastAsia"/>
          <w:bCs/>
          <w:color w:val="000000"/>
          <w:sz w:val="30"/>
          <w:szCs w:val="30"/>
          <w:shd w:val="clear" w:color="auto" w:fill="FFFFFF"/>
        </w:rPr>
        <w:t>婕</w:t>
      </w:r>
      <w:proofErr w:type="gramEnd"/>
      <w:r>
        <w:rPr>
          <w:rFonts w:ascii="仿宋_GB2312" w:eastAsia="仿宋_GB2312" w:hAnsi="微软雅黑" w:cs="仿宋_GB2312" w:hint="eastAsia"/>
          <w:bCs/>
          <w:color w:val="000000"/>
          <w:sz w:val="30"/>
          <w:szCs w:val="30"/>
          <w:shd w:val="clear" w:color="auto" w:fill="FFFFFF"/>
        </w:rPr>
        <w:t xml:space="preserve">: </w:t>
      </w:r>
      <w:r>
        <w:rPr>
          <w:rFonts w:ascii="仿宋_GB2312" w:eastAsia="仿宋_GB2312" w:hAnsi="微软雅黑" w:cs="仿宋_GB2312" w:hint="eastAsia"/>
          <w:bCs/>
          <w:color w:val="000000"/>
          <w:kern w:val="0"/>
          <w:sz w:val="30"/>
          <w:szCs w:val="30"/>
          <w:shd w:val="clear" w:color="auto" w:fill="FFFFFF"/>
          <w:lang w:bidi="ar"/>
        </w:rPr>
        <w:t>第37届春季运动会女子甲组实心球第一名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王洪涛：第37届春季运动会男子甲组铅球第二名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陈凯星：第37届春季运动会男子甲组跳远第六名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lastRenderedPageBreak/>
        <w:t>夏  爽：第37届春季运动会女子甲组铅球第八名</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b/>
          <w:color w:val="000000"/>
          <w:sz w:val="30"/>
          <w:szCs w:val="30"/>
          <w:shd w:val="clear" w:color="auto" w:fill="FFFFFF"/>
        </w:rPr>
        <w:t>2016级</w:t>
      </w:r>
      <w:r>
        <w:rPr>
          <w:rFonts w:ascii="仿宋_GB2312" w:eastAsia="仿宋_GB2312" w:hAnsi="微软雅黑" w:cs="仿宋_GB2312" w:hint="eastAsia"/>
          <w:b/>
          <w:color w:val="000000"/>
          <w:sz w:val="30"/>
          <w:szCs w:val="30"/>
          <w:shd w:val="clear" w:color="auto" w:fill="FFFFFF"/>
        </w:rPr>
        <w:t>茶学</w:t>
      </w:r>
      <w:r>
        <w:rPr>
          <w:rFonts w:ascii="仿宋_GB2312" w:eastAsia="仿宋_GB2312" w:hAnsi="微软雅黑" w:cs="仿宋_GB2312"/>
          <w:b/>
          <w:color w:val="000000"/>
          <w:sz w:val="30"/>
          <w:szCs w:val="30"/>
          <w:shd w:val="clear" w:color="auto" w:fill="FFFFFF"/>
        </w:rPr>
        <w:t>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sz w:val="30"/>
          <w:szCs w:val="30"/>
          <w:shd w:val="clear" w:color="auto" w:fill="FFFFFF"/>
        </w:rPr>
        <w:t>李丹阳：</w:t>
      </w:r>
      <w:r>
        <w:rPr>
          <w:rFonts w:ascii="仿宋_GB2312" w:eastAsia="仿宋_GB2312" w:hAnsi="微软雅黑" w:cs="仿宋_GB2312" w:hint="eastAsia"/>
          <w:bCs/>
          <w:color w:val="000000"/>
          <w:kern w:val="0"/>
          <w:sz w:val="30"/>
          <w:szCs w:val="30"/>
          <w:shd w:val="clear" w:color="auto" w:fill="FFFFFF"/>
          <w:lang w:bidi="ar"/>
        </w:rPr>
        <w:t>第37届春季运动会女子甲组4*100米接力赛第二名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翟佩辰：第37届春季运动会女子甲组8*200米接力赛第六名</w:t>
      </w:r>
    </w:p>
    <w:p w:rsidR="003B00ED" w:rsidRDefault="00775E97" w:rsidP="00B50A0D">
      <w:pPr>
        <w:shd w:val="clear" w:color="auto" w:fill="FFFFFF"/>
        <w:rPr>
          <w:rFonts w:ascii="仿宋_GB2312" w:eastAsia="仿宋_GB2312" w:hAnsi="微软雅黑" w:cs="仿宋_GB2312"/>
          <w:b/>
          <w:color w:val="000000"/>
          <w:kern w:val="0"/>
          <w:sz w:val="30"/>
          <w:szCs w:val="30"/>
          <w:shd w:val="clear" w:color="auto" w:fill="FFFFFF"/>
          <w:lang w:bidi="ar"/>
        </w:rPr>
      </w:pPr>
      <w:r>
        <w:rPr>
          <w:rFonts w:ascii="仿宋_GB2312" w:eastAsia="仿宋_GB2312" w:hAnsi="微软雅黑" w:cs="仿宋_GB2312" w:hint="eastAsia"/>
          <w:b/>
          <w:color w:val="000000"/>
          <w:kern w:val="0"/>
          <w:sz w:val="30"/>
          <w:szCs w:val="30"/>
          <w:shd w:val="clear" w:color="auto" w:fill="FFFFFF"/>
          <w:lang w:bidi="ar"/>
        </w:rPr>
        <w:t>2017级生物科学1班：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胡水玲：第37届春季运动会女子甲组实心球第五名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任更迪：第37届春季运动会女子甲组400米第七名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任更迪：第37届春季运动会女子甲组6*400接力赛第五名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proofErr w:type="gramStart"/>
      <w:r>
        <w:rPr>
          <w:rFonts w:ascii="仿宋_GB2312" w:eastAsia="仿宋_GB2312" w:hAnsi="微软雅黑" w:cs="仿宋_GB2312" w:hint="eastAsia"/>
          <w:bCs/>
          <w:color w:val="000000"/>
          <w:kern w:val="0"/>
          <w:sz w:val="30"/>
          <w:szCs w:val="30"/>
          <w:shd w:val="clear" w:color="auto" w:fill="FFFFFF"/>
          <w:lang w:bidi="ar"/>
        </w:rPr>
        <w:t>程冬霞</w:t>
      </w:r>
      <w:proofErr w:type="gramEnd"/>
      <w:r>
        <w:rPr>
          <w:rFonts w:ascii="仿宋_GB2312" w:eastAsia="仿宋_GB2312" w:hAnsi="微软雅黑" w:cs="仿宋_GB2312" w:hint="eastAsia"/>
          <w:bCs/>
          <w:color w:val="000000"/>
          <w:kern w:val="0"/>
          <w:sz w:val="30"/>
          <w:szCs w:val="30"/>
          <w:shd w:val="clear" w:color="auto" w:fill="FFFFFF"/>
          <w:lang w:bidi="ar"/>
        </w:rPr>
        <w:t>：第37届春季运动会女子甲组4*100米接力赛第二名</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b/>
          <w:color w:val="000000"/>
          <w:sz w:val="30"/>
          <w:szCs w:val="30"/>
          <w:shd w:val="clear" w:color="auto" w:fill="FFFFFF"/>
        </w:rPr>
        <w:t>201</w:t>
      </w:r>
      <w:r>
        <w:rPr>
          <w:rFonts w:ascii="仿宋_GB2312" w:eastAsia="仿宋_GB2312" w:hAnsi="微软雅黑" w:cs="仿宋_GB2312" w:hint="eastAsia"/>
          <w:b/>
          <w:color w:val="000000"/>
          <w:sz w:val="30"/>
          <w:szCs w:val="30"/>
          <w:shd w:val="clear" w:color="auto" w:fill="FFFFFF"/>
        </w:rPr>
        <w:t>7</w:t>
      </w:r>
      <w:r>
        <w:rPr>
          <w:rFonts w:ascii="仿宋_GB2312" w:eastAsia="仿宋_GB2312" w:hAnsi="微软雅黑" w:cs="仿宋_GB2312"/>
          <w:b/>
          <w:color w:val="000000"/>
          <w:sz w:val="30"/>
          <w:szCs w:val="30"/>
          <w:shd w:val="clear" w:color="auto" w:fill="FFFFFF"/>
        </w:rPr>
        <w:t>级生物科学2班：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sz w:val="30"/>
          <w:szCs w:val="30"/>
          <w:shd w:val="clear" w:color="auto" w:fill="FFFFFF"/>
        </w:rPr>
        <w:t>徐  坤：</w:t>
      </w:r>
      <w:r>
        <w:rPr>
          <w:rFonts w:ascii="仿宋_GB2312" w:eastAsia="仿宋_GB2312" w:hAnsi="微软雅黑" w:cs="仿宋_GB2312" w:hint="eastAsia"/>
          <w:bCs/>
          <w:color w:val="000000"/>
          <w:kern w:val="0"/>
          <w:sz w:val="30"/>
          <w:szCs w:val="30"/>
          <w:shd w:val="clear" w:color="auto" w:fill="FFFFFF"/>
          <w:lang w:bidi="ar"/>
        </w:rPr>
        <w:t>第37届春季运动会男子甲组跳远第一名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sz w:val="30"/>
          <w:szCs w:val="30"/>
          <w:shd w:val="clear" w:color="auto" w:fill="FFFFFF"/>
        </w:rPr>
        <w:t>徐  坤：</w:t>
      </w:r>
      <w:r>
        <w:rPr>
          <w:rFonts w:ascii="仿宋_GB2312" w:eastAsia="仿宋_GB2312" w:hAnsi="微软雅黑" w:cs="仿宋_GB2312" w:hint="eastAsia"/>
          <w:bCs/>
          <w:color w:val="000000"/>
          <w:kern w:val="0"/>
          <w:sz w:val="30"/>
          <w:szCs w:val="30"/>
          <w:shd w:val="clear" w:color="auto" w:fill="FFFFFF"/>
          <w:lang w:bidi="ar"/>
        </w:rPr>
        <w:t>第37届春季运动会男子甲组100米第四名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sz w:val="30"/>
          <w:szCs w:val="30"/>
          <w:shd w:val="clear" w:color="auto" w:fill="FFFFFF"/>
        </w:rPr>
        <w:t>徐  坤：</w:t>
      </w:r>
      <w:r>
        <w:rPr>
          <w:rFonts w:ascii="仿宋_GB2312" w:eastAsia="仿宋_GB2312" w:hAnsi="微软雅黑" w:cs="仿宋_GB2312" w:hint="eastAsia"/>
          <w:bCs/>
          <w:color w:val="000000"/>
          <w:kern w:val="0"/>
          <w:sz w:val="30"/>
          <w:szCs w:val="30"/>
          <w:shd w:val="clear" w:color="auto" w:fill="FFFFFF"/>
          <w:lang w:bidi="ar"/>
        </w:rPr>
        <w:t>第37届春季运动会男子甲组4*100米接力赛第七名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毛</w:t>
      </w:r>
      <w:proofErr w:type="gramStart"/>
      <w:r>
        <w:rPr>
          <w:rFonts w:ascii="仿宋_GB2312" w:eastAsia="仿宋_GB2312" w:hAnsi="微软雅黑" w:cs="仿宋_GB2312" w:hint="eastAsia"/>
          <w:bCs/>
          <w:color w:val="000000"/>
          <w:kern w:val="0"/>
          <w:sz w:val="30"/>
          <w:szCs w:val="30"/>
          <w:shd w:val="clear" w:color="auto" w:fill="FFFFFF"/>
          <w:lang w:bidi="ar"/>
        </w:rPr>
        <w:t>忏忏</w:t>
      </w:r>
      <w:proofErr w:type="gramEnd"/>
      <w:r>
        <w:rPr>
          <w:rFonts w:ascii="仿宋_GB2312" w:eastAsia="仿宋_GB2312" w:hAnsi="微软雅黑" w:cs="仿宋_GB2312" w:hint="eastAsia"/>
          <w:bCs/>
          <w:color w:val="000000"/>
          <w:kern w:val="0"/>
          <w:sz w:val="30"/>
          <w:szCs w:val="30"/>
          <w:shd w:val="clear" w:color="auto" w:fill="FFFFFF"/>
          <w:lang w:bidi="ar"/>
        </w:rPr>
        <w:t>：第37届春季运动会女子甲组6*400米接力赛第五名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孟姿</w:t>
      </w:r>
      <w:proofErr w:type="gramStart"/>
      <w:r>
        <w:rPr>
          <w:rFonts w:ascii="仿宋_GB2312" w:eastAsia="仿宋_GB2312" w:hAnsi="微软雅黑" w:cs="仿宋_GB2312" w:hint="eastAsia"/>
          <w:bCs/>
          <w:color w:val="000000"/>
          <w:kern w:val="0"/>
          <w:sz w:val="30"/>
          <w:szCs w:val="30"/>
          <w:shd w:val="clear" w:color="auto" w:fill="FFFFFF"/>
          <w:lang w:bidi="ar"/>
        </w:rPr>
        <w:t>姿</w:t>
      </w:r>
      <w:proofErr w:type="gramEnd"/>
      <w:r>
        <w:rPr>
          <w:rFonts w:ascii="仿宋_GB2312" w:eastAsia="仿宋_GB2312" w:hAnsi="微软雅黑" w:cs="仿宋_GB2312" w:hint="eastAsia"/>
          <w:bCs/>
          <w:color w:val="000000"/>
          <w:kern w:val="0"/>
          <w:sz w:val="30"/>
          <w:szCs w:val="30"/>
          <w:shd w:val="clear" w:color="auto" w:fill="FFFFFF"/>
          <w:lang w:bidi="ar"/>
        </w:rPr>
        <w:t>：第37届春季运动会女子甲组8*200米接力赛第六名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proofErr w:type="gramStart"/>
      <w:r>
        <w:rPr>
          <w:rFonts w:ascii="仿宋_GB2312" w:eastAsia="仿宋_GB2312" w:hAnsi="微软雅黑" w:cs="仿宋_GB2312" w:hint="eastAsia"/>
          <w:bCs/>
          <w:color w:val="000000"/>
          <w:kern w:val="0"/>
          <w:sz w:val="30"/>
          <w:szCs w:val="30"/>
          <w:shd w:val="clear" w:color="auto" w:fill="FFFFFF"/>
          <w:lang w:bidi="ar"/>
        </w:rPr>
        <w:t>郭</w:t>
      </w:r>
      <w:proofErr w:type="gramEnd"/>
      <w:r>
        <w:rPr>
          <w:rFonts w:ascii="仿宋_GB2312" w:eastAsia="仿宋_GB2312" w:hAnsi="微软雅黑" w:cs="仿宋_GB2312" w:hint="eastAsia"/>
          <w:bCs/>
          <w:color w:val="000000"/>
          <w:kern w:val="0"/>
          <w:sz w:val="30"/>
          <w:szCs w:val="30"/>
          <w:shd w:val="clear" w:color="auto" w:fill="FFFFFF"/>
          <w:lang w:bidi="ar"/>
        </w:rPr>
        <w:t xml:space="preserve">  莹：第37届春季运动会女子甲组8*200米接力赛第六名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张凯璇：第37届春季运动会女子甲组8*200米接力赛第六名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proofErr w:type="gramStart"/>
      <w:r>
        <w:rPr>
          <w:rFonts w:ascii="仿宋_GB2312" w:eastAsia="仿宋_GB2312" w:hAnsi="微软雅黑" w:cs="仿宋_GB2312" w:hint="eastAsia"/>
          <w:bCs/>
          <w:color w:val="000000"/>
          <w:kern w:val="0"/>
          <w:sz w:val="30"/>
          <w:szCs w:val="30"/>
          <w:shd w:val="clear" w:color="auto" w:fill="FFFFFF"/>
          <w:lang w:bidi="ar"/>
        </w:rPr>
        <w:t>屈泽博</w:t>
      </w:r>
      <w:proofErr w:type="gramEnd"/>
      <w:r>
        <w:rPr>
          <w:rFonts w:ascii="仿宋_GB2312" w:eastAsia="仿宋_GB2312" w:hAnsi="微软雅黑" w:cs="仿宋_GB2312" w:hint="eastAsia"/>
          <w:bCs/>
          <w:color w:val="000000"/>
          <w:kern w:val="0"/>
          <w:sz w:val="30"/>
          <w:szCs w:val="30"/>
          <w:shd w:val="clear" w:color="auto" w:fill="FFFFFF"/>
          <w:lang w:bidi="ar"/>
        </w:rPr>
        <w:t>：第37届春季运动会男子甲组4*100米接力赛第七名</w:t>
      </w:r>
    </w:p>
    <w:p w:rsidR="00775E97" w:rsidRDefault="00775E97" w:rsidP="00775E97">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乃尔给再：第37届春季运动会女子甲组8*200米接力赛第六名</w:t>
      </w:r>
    </w:p>
    <w:p w:rsidR="003B00ED" w:rsidRDefault="00775E97" w:rsidP="00B50A0D">
      <w:pPr>
        <w:shd w:val="clear" w:color="auto" w:fill="FFFFFF"/>
        <w:rPr>
          <w:rFonts w:ascii="仿宋_GB2312" w:eastAsia="仿宋_GB2312" w:hAnsi="微软雅黑" w:cs="仿宋_GB2312"/>
          <w:b/>
          <w:color w:val="000000"/>
          <w:kern w:val="0"/>
          <w:sz w:val="30"/>
          <w:szCs w:val="30"/>
          <w:shd w:val="clear" w:color="auto" w:fill="FFFFFF"/>
          <w:lang w:bidi="ar"/>
        </w:rPr>
      </w:pPr>
      <w:r>
        <w:rPr>
          <w:rFonts w:ascii="仿宋_GB2312" w:eastAsia="仿宋_GB2312" w:hAnsi="微软雅黑" w:cs="仿宋_GB2312" w:hint="eastAsia"/>
          <w:b/>
          <w:color w:val="000000"/>
          <w:kern w:val="0"/>
          <w:sz w:val="30"/>
          <w:szCs w:val="30"/>
          <w:shd w:val="clear" w:color="auto" w:fill="FFFFFF"/>
          <w:lang w:bidi="ar"/>
        </w:rPr>
        <w:t>2017级生物技术班：</w:t>
      </w:r>
    </w:p>
    <w:p w:rsidR="00A22E66" w:rsidRDefault="00A22E66"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张俊丽：第37届春季运动会女子甲组200米第八名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张俊丽：第37届春季运动会女子甲组4*100米接力赛第二名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lastRenderedPageBreak/>
        <w:t>张俊丽：第37届春季运动会女子甲组8*200米接力赛第六名</w:t>
      </w:r>
    </w:p>
    <w:p w:rsidR="003B00ED" w:rsidRDefault="00775E97" w:rsidP="00B50A0D">
      <w:pPr>
        <w:shd w:val="clear" w:color="auto" w:fill="FFFFFF"/>
        <w:rPr>
          <w:rFonts w:ascii="仿宋_GB2312" w:eastAsia="仿宋_GB2312" w:hAnsi="微软雅黑" w:cs="仿宋_GB2312"/>
          <w:b/>
          <w:color w:val="000000"/>
          <w:kern w:val="0"/>
          <w:sz w:val="30"/>
          <w:szCs w:val="30"/>
          <w:shd w:val="clear" w:color="auto" w:fill="FFFFFF"/>
          <w:lang w:bidi="ar"/>
        </w:rPr>
      </w:pPr>
      <w:r>
        <w:rPr>
          <w:rFonts w:ascii="仿宋_GB2312" w:eastAsia="仿宋_GB2312" w:hAnsi="微软雅黑" w:cs="仿宋_GB2312" w:hint="eastAsia"/>
          <w:b/>
          <w:color w:val="000000"/>
          <w:kern w:val="0"/>
          <w:sz w:val="30"/>
          <w:szCs w:val="30"/>
          <w:shd w:val="clear" w:color="auto" w:fill="FFFFFF"/>
          <w:lang w:bidi="ar"/>
        </w:rPr>
        <w:t>2017级生物制药班：</w:t>
      </w:r>
    </w:p>
    <w:p w:rsidR="00A22E66" w:rsidRDefault="00A22E66"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尚  艺：第37届春季运动会女子甲组跳高第四名</w:t>
      </w:r>
    </w:p>
    <w:p w:rsidR="00A22E66" w:rsidRDefault="00A22E66" w:rsidP="00B50A0D">
      <w:pPr>
        <w:shd w:val="clear" w:color="auto" w:fill="FFFFFF"/>
        <w:rPr>
          <w:rFonts w:ascii="仿宋_GB2312" w:eastAsia="仿宋_GB2312" w:hAnsi="微软雅黑" w:cs="仿宋_GB2312"/>
          <w:bCs/>
          <w:color w:val="000000"/>
          <w:kern w:val="0"/>
          <w:sz w:val="30"/>
          <w:szCs w:val="30"/>
          <w:shd w:val="clear" w:color="auto" w:fill="FFFFFF"/>
          <w:lang w:bidi="ar"/>
        </w:rPr>
      </w:pPr>
      <w:proofErr w:type="gramStart"/>
      <w:r>
        <w:rPr>
          <w:rFonts w:ascii="仿宋_GB2312" w:eastAsia="仿宋_GB2312" w:hAnsi="微软雅黑" w:cs="仿宋_GB2312" w:hint="eastAsia"/>
          <w:bCs/>
          <w:color w:val="000000"/>
          <w:kern w:val="0"/>
          <w:sz w:val="30"/>
          <w:szCs w:val="30"/>
          <w:shd w:val="clear" w:color="auto" w:fill="FFFFFF"/>
          <w:lang w:bidi="ar"/>
        </w:rPr>
        <w:t>付盼红</w:t>
      </w:r>
      <w:proofErr w:type="gramEnd"/>
      <w:r>
        <w:rPr>
          <w:rFonts w:ascii="仿宋_GB2312" w:eastAsia="仿宋_GB2312" w:hAnsi="微软雅黑" w:cs="仿宋_GB2312" w:hint="eastAsia"/>
          <w:bCs/>
          <w:color w:val="000000"/>
          <w:kern w:val="0"/>
          <w:sz w:val="30"/>
          <w:szCs w:val="30"/>
          <w:shd w:val="clear" w:color="auto" w:fill="FFFFFF"/>
          <w:lang w:bidi="ar"/>
        </w:rPr>
        <w:t>：第37届春季运动会女子甲组800米第一名</w:t>
      </w:r>
    </w:p>
    <w:p w:rsidR="00A22E66" w:rsidRDefault="00A22E66" w:rsidP="00B50A0D">
      <w:pPr>
        <w:shd w:val="clear" w:color="auto" w:fill="FFFFFF"/>
        <w:rPr>
          <w:rFonts w:ascii="仿宋_GB2312" w:eastAsia="仿宋_GB2312" w:hAnsi="微软雅黑" w:cs="仿宋_GB2312"/>
          <w:bCs/>
          <w:color w:val="000000"/>
          <w:kern w:val="0"/>
          <w:sz w:val="30"/>
          <w:szCs w:val="30"/>
          <w:shd w:val="clear" w:color="auto" w:fill="FFFFFF"/>
          <w:lang w:bidi="ar"/>
        </w:rPr>
      </w:pPr>
      <w:proofErr w:type="gramStart"/>
      <w:r>
        <w:rPr>
          <w:rFonts w:ascii="仿宋_GB2312" w:eastAsia="仿宋_GB2312" w:hAnsi="微软雅黑" w:cs="仿宋_GB2312" w:hint="eastAsia"/>
          <w:bCs/>
          <w:color w:val="000000"/>
          <w:kern w:val="0"/>
          <w:sz w:val="30"/>
          <w:szCs w:val="30"/>
          <w:shd w:val="clear" w:color="auto" w:fill="FFFFFF"/>
          <w:lang w:bidi="ar"/>
        </w:rPr>
        <w:t>付盼红</w:t>
      </w:r>
      <w:proofErr w:type="gramEnd"/>
      <w:r>
        <w:rPr>
          <w:rFonts w:ascii="仿宋_GB2312" w:eastAsia="仿宋_GB2312" w:hAnsi="微软雅黑" w:cs="仿宋_GB2312" w:hint="eastAsia"/>
          <w:bCs/>
          <w:color w:val="000000"/>
          <w:kern w:val="0"/>
          <w:sz w:val="30"/>
          <w:szCs w:val="30"/>
          <w:shd w:val="clear" w:color="auto" w:fill="FFFFFF"/>
          <w:lang w:bidi="ar"/>
        </w:rPr>
        <w:t>：第37届春季运动会女子甲组4*100米接力赛第二名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向</w:t>
      </w:r>
      <w:proofErr w:type="gramStart"/>
      <w:r>
        <w:rPr>
          <w:rFonts w:ascii="仿宋_GB2312" w:eastAsia="仿宋_GB2312" w:hAnsi="微软雅黑" w:cs="仿宋_GB2312" w:hint="eastAsia"/>
          <w:bCs/>
          <w:color w:val="000000"/>
          <w:kern w:val="0"/>
          <w:sz w:val="30"/>
          <w:szCs w:val="30"/>
          <w:shd w:val="clear" w:color="auto" w:fill="FFFFFF"/>
          <w:lang w:bidi="ar"/>
        </w:rPr>
        <w:t>莹莹</w:t>
      </w:r>
      <w:proofErr w:type="gramEnd"/>
      <w:r>
        <w:rPr>
          <w:rFonts w:ascii="仿宋_GB2312" w:eastAsia="仿宋_GB2312" w:hAnsi="微软雅黑" w:cs="仿宋_GB2312" w:hint="eastAsia"/>
          <w:bCs/>
          <w:color w:val="000000"/>
          <w:kern w:val="0"/>
          <w:sz w:val="30"/>
          <w:szCs w:val="30"/>
          <w:shd w:val="clear" w:color="auto" w:fill="FFFFFF"/>
          <w:lang w:bidi="ar"/>
        </w:rPr>
        <w:t>：第37届春季运动会女子甲组8*200米接力赛第六名</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赵剑锋：第37届春季运动会女子甲组6*400米接力赛第五名</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b/>
          <w:color w:val="000000"/>
          <w:sz w:val="30"/>
          <w:szCs w:val="30"/>
          <w:shd w:val="clear" w:color="auto" w:fill="FFFFFF"/>
        </w:rPr>
        <w:t>201</w:t>
      </w:r>
      <w:r>
        <w:rPr>
          <w:rFonts w:ascii="仿宋_GB2312" w:eastAsia="仿宋_GB2312" w:hAnsi="微软雅黑" w:cs="仿宋_GB2312" w:hint="eastAsia"/>
          <w:b/>
          <w:color w:val="000000"/>
          <w:sz w:val="30"/>
          <w:szCs w:val="30"/>
          <w:shd w:val="clear" w:color="auto" w:fill="FFFFFF"/>
        </w:rPr>
        <w:t>7</w:t>
      </w:r>
      <w:r>
        <w:rPr>
          <w:rFonts w:ascii="仿宋_GB2312" w:eastAsia="仿宋_GB2312" w:hAnsi="微软雅黑" w:cs="仿宋_GB2312"/>
          <w:b/>
          <w:color w:val="000000"/>
          <w:sz w:val="30"/>
          <w:szCs w:val="30"/>
          <w:shd w:val="clear" w:color="auto" w:fill="FFFFFF"/>
        </w:rPr>
        <w:t>级</w:t>
      </w:r>
      <w:r>
        <w:rPr>
          <w:rFonts w:ascii="仿宋_GB2312" w:eastAsia="仿宋_GB2312" w:hAnsi="微软雅黑" w:cs="仿宋_GB2312" w:hint="eastAsia"/>
          <w:b/>
          <w:color w:val="000000"/>
          <w:sz w:val="30"/>
          <w:szCs w:val="30"/>
          <w:shd w:val="clear" w:color="auto" w:fill="FFFFFF"/>
        </w:rPr>
        <w:t>茶学</w:t>
      </w:r>
      <w:r>
        <w:rPr>
          <w:rFonts w:ascii="仿宋_GB2312" w:eastAsia="仿宋_GB2312" w:hAnsi="微软雅黑" w:cs="仿宋_GB2312"/>
          <w:b/>
          <w:color w:val="000000"/>
          <w:sz w:val="30"/>
          <w:szCs w:val="30"/>
          <w:shd w:val="clear" w:color="auto" w:fill="FFFFFF"/>
        </w:rPr>
        <w:t>班：</w:t>
      </w:r>
    </w:p>
    <w:p w:rsidR="003B00ED" w:rsidRDefault="00775E97" w:rsidP="00B50A0D">
      <w:pPr>
        <w:shd w:val="clear" w:color="auto" w:fill="FFFFFF"/>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胡佩尧：第37届春季运动会女子甲组6*400米接力赛第五名</w:t>
      </w:r>
    </w:p>
    <w:p w:rsidR="00A22E66" w:rsidRPr="00A22E66" w:rsidRDefault="00A22E66" w:rsidP="00B50A0D">
      <w:pPr>
        <w:shd w:val="clear" w:color="auto" w:fill="FFFFFF"/>
        <w:jc w:val="center"/>
        <w:rPr>
          <w:rFonts w:ascii="仿宋" w:eastAsia="仿宋" w:hAnsi="仿宋" w:cs="仿宋"/>
          <w:b/>
          <w:color w:val="000000"/>
          <w:kern w:val="0"/>
          <w:sz w:val="30"/>
          <w:szCs w:val="30"/>
          <w:shd w:val="clear" w:color="auto" w:fill="FFFFFF"/>
          <w:lang w:bidi="ar"/>
        </w:rPr>
      </w:pPr>
    </w:p>
    <w:p w:rsidR="003B00ED" w:rsidRDefault="00775E97" w:rsidP="00B50A0D">
      <w:pPr>
        <w:shd w:val="clear" w:color="auto" w:fill="FFFFFF"/>
        <w:jc w:val="center"/>
        <w:rPr>
          <w:rFonts w:ascii="仿宋" w:eastAsia="仿宋" w:hAnsi="仿宋" w:cs="仿宋"/>
          <w:b/>
          <w:color w:val="000000"/>
          <w:kern w:val="0"/>
          <w:sz w:val="32"/>
          <w:szCs w:val="32"/>
          <w:shd w:val="clear" w:color="auto" w:fill="FFFFFF"/>
          <w:lang w:bidi="ar"/>
        </w:rPr>
      </w:pPr>
      <w:r>
        <w:rPr>
          <w:rFonts w:ascii="仿宋" w:eastAsia="仿宋" w:hAnsi="仿宋" w:cs="仿宋"/>
          <w:b/>
          <w:color w:val="000000"/>
          <w:kern w:val="0"/>
          <w:sz w:val="32"/>
          <w:szCs w:val="32"/>
          <w:shd w:val="clear" w:color="auto" w:fill="FFFFFF"/>
          <w:lang w:bidi="ar"/>
        </w:rPr>
        <w:t>批评榜</w:t>
      </w:r>
    </w:p>
    <w:p w:rsidR="003B00ED" w:rsidRDefault="00775E97" w:rsidP="00B50A0D">
      <w:pPr>
        <w:shd w:val="clear" w:color="auto" w:fill="FFFFFF"/>
        <w:rPr>
          <w:rFonts w:ascii="仿宋_GB2312" w:eastAsia="仿宋_GB2312" w:hAnsi="微软雅黑" w:cs="仿宋_GB2312"/>
          <w:b/>
          <w:color w:val="000000"/>
          <w:sz w:val="30"/>
          <w:szCs w:val="30"/>
          <w:shd w:val="clear" w:color="auto" w:fill="FFFFFF"/>
        </w:rPr>
      </w:pPr>
      <w:r>
        <w:rPr>
          <w:rFonts w:ascii="仿宋_GB2312" w:eastAsia="仿宋_GB2312" w:hAnsi="微软雅黑" w:cs="仿宋_GB2312"/>
          <w:b/>
          <w:color w:val="000000"/>
          <w:sz w:val="30"/>
          <w:szCs w:val="30"/>
          <w:shd w:val="clear" w:color="auto" w:fill="FFFFFF"/>
        </w:rPr>
        <w:t>擅自离校：</w:t>
      </w:r>
    </w:p>
    <w:p w:rsidR="003B00ED" w:rsidRDefault="00775E97" w:rsidP="00B50A0D">
      <w:pPr>
        <w:shd w:val="clear" w:color="auto" w:fill="FFFFFF"/>
        <w:ind w:firstLineChars="200" w:firstLine="600"/>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4月12日，2017级生物技术班周稳（20175072141），未经请假，擅自离校。事后，经批评教育，该同学能认识到自己所犯错误，并做出深刻检查。为严肃校纪，教育本人及其他学生，根据相关规定，对周稳同学提出通报批评，并扣除其年度综合测评相应分数。</w:t>
      </w:r>
    </w:p>
    <w:p w:rsidR="003B00ED" w:rsidRDefault="00775E97" w:rsidP="00B50A0D">
      <w:pPr>
        <w:shd w:val="clear" w:color="auto" w:fill="FFFFFF"/>
        <w:rPr>
          <w:rFonts w:ascii="仿宋_GB2312" w:eastAsia="仿宋_GB2312" w:hAnsi="微软雅黑" w:cs="仿宋_GB2312"/>
          <w:b/>
          <w:color w:val="000000"/>
          <w:kern w:val="0"/>
          <w:sz w:val="30"/>
          <w:szCs w:val="30"/>
          <w:shd w:val="clear" w:color="auto" w:fill="FFFFFF"/>
          <w:lang w:bidi="ar"/>
        </w:rPr>
      </w:pPr>
      <w:r>
        <w:rPr>
          <w:rFonts w:ascii="仿宋_GB2312" w:eastAsia="仿宋_GB2312" w:hAnsi="微软雅黑" w:cs="仿宋_GB2312"/>
          <w:b/>
          <w:color w:val="000000"/>
          <w:kern w:val="0"/>
          <w:sz w:val="30"/>
          <w:szCs w:val="30"/>
          <w:shd w:val="clear" w:color="auto" w:fill="FFFFFF"/>
          <w:lang w:bidi="ar"/>
        </w:rPr>
        <w:t>旷课：</w:t>
      </w:r>
    </w:p>
    <w:p w:rsidR="003B00ED" w:rsidRPr="00DE419E" w:rsidRDefault="00775E97" w:rsidP="00B50A0D">
      <w:pPr>
        <w:shd w:val="clear" w:color="auto" w:fill="FFFFFF"/>
        <w:ind w:firstLineChars="200" w:firstLine="600"/>
        <w:rPr>
          <w:rFonts w:ascii="仿宋_GB2312" w:eastAsia="仿宋_GB2312" w:hAnsi="微软雅黑" w:cs="仿宋_GB2312"/>
          <w:bCs/>
          <w:color w:val="000000"/>
          <w:kern w:val="0"/>
          <w:sz w:val="30"/>
          <w:szCs w:val="30"/>
          <w:shd w:val="clear" w:color="auto" w:fill="FFFFFF"/>
          <w:lang w:bidi="ar"/>
        </w:rPr>
      </w:pPr>
      <w:r>
        <w:rPr>
          <w:rFonts w:ascii="仿宋_GB2312" w:eastAsia="仿宋_GB2312" w:hAnsi="微软雅黑" w:cs="仿宋_GB2312" w:hint="eastAsia"/>
          <w:bCs/>
          <w:color w:val="000000"/>
          <w:kern w:val="0"/>
          <w:sz w:val="30"/>
          <w:szCs w:val="30"/>
          <w:shd w:val="clear" w:color="auto" w:fill="FFFFFF"/>
          <w:lang w:bidi="ar"/>
        </w:rPr>
        <w:t>4</w:t>
      </w:r>
      <w:r>
        <w:rPr>
          <w:rFonts w:ascii="仿宋_GB2312" w:eastAsia="仿宋_GB2312" w:hAnsi="微软雅黑" w:cs="仿宋_GB2312"/>
          <w:bCs/>
          <w:color w:val="000000"/>
          <w:kern w:val="0"/>
          <w:sz w:val="30"/>
          <w:szCs w:val="30"/>
          <w:shd w:val="clear" w:color="auto" w:fill="FFFFFF"/>
          <w:lang w:bidi="ar"/>
        </w:rPr>
        <w:t>月</w:t>
      </w:r>
      <w:r>
        <w:rPr>
          <w:rFonts w:ascii="仿宋_GB2312" w:eastAsia="仿宋_GB2312" w:hAnsi="微软雅黑" w:cs="仿宋_GB2312" w:hint="eastAsia"/>
          <w:bCs/>
          <w:color w:val="000000"/>
          <w:kern w:val="0"/>
          <w:sz w:val="30"/>
          <w:szCs w:val="30"/>
          <w:shd w:val="clear" w:color="auto" w:fill="FFFFFF"/>
          <w:lang w:bidi="ar"/>
        </w:rPr>
        <w:t>10</w:t>
      </w:r>
      <w:r>
        <w:rPr>
          <w:rFonts w:ascii="仿宋_GB2312" w:eastAsia="仿宋_GB2312" w:hAnsi="微软雅黑" w:cs="仿宋_GB2312"/>
          <w:bCs/>
          <w:color w:val="000000"/>
          <w:kern w:val="0"/>
          <w:sz w:val="30"/>
          <w:szCs w:val="30"/>
          <w:shd w:val="clear" w:color="auto" w:fill="FFFFFF"/>
          <w:lang w:bidi="ar"/>
        </w:rPr>
        <w:t>日</w:t>
      </w:r>
      <w:r w:rsidR="00235402">
        <w:rPr>
          <w:rFonts w:ascii="仿宋_GB2312" w:eastAsia="仿宋_GB2312" w:hAnsi="微软雅黑" w:cs="仿宋_GB2312"/>
          <w:bCs/>
          <w:color w:val="000000"/>
          <w:kern w:val="0"/>
          <w:sz w:val="30"/>
          <w:szCs w:val="30"/>
          <w:shd w:val="clear" w:color="auto" w:fill="FFFFFF"/>
          <w:lang w:bidi="ar"/>
        </w:rPr>
        <w:t>：</w:t>
      </w:r>
      <w:r>
        <w:rPr>
          <w:rFonts w:ascii="仿宋_GB2312" w:eastAsia="仿宋_GB2312" w:hAnsi="微软雅黑" w:cs="仿宋_GB2312"/>
          <w:bCs/>
          <w:color w:val="000000"/>
          <w:kern w:val="0"/>
          <w:sz w:val="30"/>
          <w:szCs w:val="30"/>
          <w:shd w:val="clear" w:color="auto" w:fill="FFFFFF"/>
          <w:lang w:bidi="ar"/>
        </w:rPr>
        <w:t>201</w:t>
      </w:r>
      <w:r>
        <w:rPr>
          <w:rFonts w:ascii="仿宋_GB2312" w:eastAsia="仿宋_GB2312" w:hAnsi="微软雅黑" w:cs="仿宋_GB2312" w:hint="eastAsia"/>
          <w:bCs/>
          <w:color w:val="000000"/>
          <w:kern w:val="0"/>
          <w:sz w:val="30"/>
          <w:szCs w:val="30"/>
          <w:shd w:val="clear" w:color="auto" w:fill="FFFFFF"/>
          <w:lang w:bidi="ar"/>
        </w:rPr>
        <w:t>5</w:t>
      </w:r>
      <w:r>
        <w:rPr>
          <w:rFonts w:ascii="仿宋_GB2312" w:eastAsia="仿宋_GB2312" w:hAnsi="微软雅黑" w:cs="仿宋_GB2312"/>
          <w:bCs/>
          <w:color w:val="000000"/>
          <w:kern w:val="0"/>
          <w:sz w:val="30"/>
          <w:szCs w:val="30"/>
          <w:shd w:val="clear" w:color="auto" w:fill="FFFFFF"/>
          <w:lang w:bidi="ar"/>
        </w:rPr>
        <w:t>级生物</w:t>
      </w:r>
      <w:r>
        <w:rPr>
          <w:rFonts w:ascii="仿宋_GB2312" w:eastAsia="仿宋_GB2312" w:hAnsi="微软雅黑" w:cs="仿宋_GB2312" w:hint="eastAsia"/>
          <w:bCs/>
          <w:color w:val="000000"/>
          <w:kern w:val="0"/>
          <w:sz w:val="30"/>
          <w:szCs w:val="30"/>
          <w:shd w:val="clear" w:color="auto" w:fill="FFFFFF"/>
          <w:lang w:bidi="ar"/>
        </w:rPr>
        <w:t>科学1班杨雨凡（20155104034）</w:t>
      </w:r>
      <w:r>
        <w:rPr>
          <w:rFonts w:ascii="仿宋_GB2312" w:eastAsia="仿宋_GB2312" w:hAnsi="微软雅黑" w:cs="仿宋_GB2312"/>
          <w:bCs/>
          <w:color w:val="000000"/>
          <w:kern w:val="0"/>
          <w:sz w:val="30"/>
          <w:szCs w:val="30"/>
          <w:shd w:val="clear" w:color="auto" w:fill="FFFFFF"/>
          <w:lang w:bidi="ar"/>
        </w:rPr>
        <w:t>教九</w:t>
      </w:r>
      <w:proofErr w:type="gramStart"/>
      <w:r>
        <w:rPr>
          <w:rFonts w:ascii="仿宋_GB2312" w:eastAsia="仿宋_GB2312" w:hAnsi="微软雅黑" w:cs="仿宋_GB2312" w:hint="eastAsia"/>
          <w:bCs/>
          <w:color w:val="000000"/>
          <w:kern w:val="0"/>
          <w:sz w:val="30"/>
          <w:szCs w:val="30"/>
          <w:shd w:val="clear" w:color="auto" w:fill="FFFFFF"/>
          <w:lang w:bidi="ar"/>
        </w:rPr>
        <w:t>305</w:t>
      </w:r>
      <w:proofErr w:type="gramEnd"/>
      <w:r>
        <w:rPr>
          <w:rFonts w:ascii="仿宋_GB2312" w:eastAsia="仿宋_GB2312" w:hAnsi="微软雅黑" w:cs="仿宋_GB2312"/>
          <w:bCs/>
          <w:color w:val="000000"/>
          <w:kern w:val="0"/>
          <w:sz w:val="30"/>
          <w:szCs w:val="30"/>
          <w:shd w:val="clear" w:color="auto" w:fill="FFFFFF"/>
          <w:lang w:bidi="ar"/>
        </w:rPr>
        <w:t>教室《</w:t>
      </w:r>
      <w:r>
        <w:rPr>
          <w:rFonts w:ascii="仿宋_GB2312" w:eastAsia="仿宋_GB2312" w:hAnsi="微软雅黑" w:cs="仿宋_GB2312" w:hint="eastAsia"/>
          <w:bCs/>
          <w:color w:val="000000"/>
          <w:kern w:val="0"/>
          <w:sz w:val="30"/>
          <w:szCs w:val="30"/>
          <w:shd w:val="clear" w:color="auto" w:fill="FFFFFF"/>
          <w:lang w:bidi="ar"/>
        </w:rPr>
        <w:t>教育研究方法</w:t>
      </w:r>
      <w:r>
        <w:rPr>
          <w:rFonts w:ascii="仿宋_GB2312" w:eastAsia="仿宋_GB2312" w:hAnsi="微软雅黑" w:cs="仿宋_GB2312"/>
          <w:bCs/>
          <w:color w:val="000000"/>
          <w:kern w:val="0"/>
          <w:sz w:val="30"/>
          <w:szCs w:val="30"/>
          <w:shd w:val="clear" w:color="auto" w:fill="FFFFFF"/>
          <w:lang w:bidi="ar"/>
        </w:rPr>
        <w:t>》旷课</w:t>
      </w:r>
      <w:r>
        <w:rPr>
          <w:rFonts w:ascii="仿宋_GB2312" w:eastAsia="仿宋_GB2312" w:hAnsi="微软雅黑" w:cs="仿宋_GB2312" w:hint="eastAsia"/>
          <w:bCs/>
          <w:color w:val="000000"/>
          <w:kern w:val="0"/>
          <w:sz w:val="30"/>
          <w:szCs w:val="30"/>
          <w:shd w:val="clear" w:color="auto" w:fill="FFFFFF"/>
          <w:lang w:bidi="ar"/>
        </w:rPr>
        <w:t>。</w:t>
      </w:r>
      <w:r>
        <w:rPr>
          <w:rFonts w:ascii="仿宋_GB2312" w:eastAsia="仿宋_GB2312" w:hAnsi="微软雅黑" w:cs="仿宋_GB2312"/>
          <w:bCs/>
          <w:color w:val="000000"/>
          <w:kern w:val="0"/>
          <w:sz w:val="30"/>
          <w:szCs w:val="30"/>
          <w:shd w:val="clear" w:color="auto" w:fill="FFFFFF"/>
          <w:lang w:bidi="ar"/>
        </w:rPr>
        <w:t>事后，经批评教育，以上同学能认识到自己所犯错误，并</w:t>
      </w:r>
      <w:bookmarkStart w:id="0" w:name="_GoBack"/>
      <w:bookmarkEnd w:id="0"/>
      <w:proofErr w:type="gramStart"/>
      <w:r>
        <w:rPr>
          <w:rFonts w:ascii="仿宋_GB2312" w:eastAsia="仿宋_GB2312" w:hAnsi="微软雅黑" w:cs="仿宋_GB2312"/>
          <w:bCs/>
          <w:color w:val="000000"/>
          <w:kern w:val="0"/>
          <w:sz w:val="30"/>
          <w:szCs w:val="30"/>
          <w:shd w:val="clear" w:color="auto" w:fill="FFFFFF"/>
          <w:lang w:bidi="ar"/>
        </w:rPr>
        <w:t>作出</w:t>
      </w:r>
      <w:proofErr w:type="gramEnd"/>
      <w:r>
        <w:rPr>
          <w:rFonts w:ascii="仿宋_GB2312" w:eastAsia="仿宋_GB2312" w:hAnsi="微软雅黑" w:cs="仿宋_GB2312"/>
          <w:bCs/>
          <w:color w:val="000000"/>
          <w:kern w:val="0"/>
          <w:sz w:val="30"/>
          <w:szCs w:val="30"/>
          <w:shd w:val="clear" w:color="auto" w:fill="FFFFFF"/>
          <w:lang w:bidi="ar"/>
        </w:rPr>
        <w:t>深刻检查。为严肃校纪，教育本人及其他同学，根据相关规定，对以上</w:t>
      </w:r>
      <w:r w:rsidR="00A93094">
        <w:rPr>
          <w:rFonts w:ascii="仿宋_GB2312" w:eastAsia="仿宋_GB2312" w:hAnsi="微软雅黑" w:cs="仿宋_GB2312" w:hint="eastAsia"/>
          <w:bCs/>
          <w:color w:val="000000"/>
          <w:kern w:val="0"/>
          <w:sz w:val="30"/>
          <w:szCs w:val="30"/>
          <w:shd w:val="clear" w:color="auto" w:fill="FFFFFF"/>
          <w:lang w:bidi="ar"/>
        </w:rPr>
        <w:t>这</w:t>
      </w:r>
      <w:r>
        <w:rPr>
          <w:rFonts w:ascii="仿宋_GB2312" w:eastAsia="仿宋_GB2312" w:hAnsi="微软雅黑" w:cs="仿宋_GB2312"/>
          <w:bCs/>
          <w:color w:val="000000"/>
          <w:kern w:val="0"/>
          <w:sz w:val="30"/>
          <w:szCs w:val="30"/>
          <w:shd w:val="clear" w:color="auto" w:fill="FFFFFF"/>
          <w:lang w:bidi="ar"/>
        </w:rPr>
        <w:t>位同学提出院内通报</w:t>
      </w:r>
      <w:r>
        <w:rPr>
          <w:rFonts w:ascii="仿宋_GB2312" w:eastAsia="仿宋_GB2312" w:hAnsi="微软雅黑" w:cs="仿宋_GB2312"/>
          <w:bCs/>
          <w:color w:val="000000"/>
          <w:kern w:val="0"/>
          <w:sz w:val="30"/>
          <w:szCs w:val="30"/>
          <w:shd w:val="clear" w:color="auto" w:fill="FFFFFF"/>
          <w:lang w:bidi="ar"/>
        </w:rPr>
        <w:lastRenderedPageBreak/>
        <w:t>批评，并扣除其年度综合测评相应分数</w:t>
      </w:r>
      <w:r>
        <w:rPr>
          <w:rFonts w:ascii="仿宋_GB2312" w:eastAsia="仿宋_GB2312" w:hAnsi="微软雅黑" w:cs="仿宋_GB2312" w:hint="eastAsia"/>
          <w:bCs/>
          <w:color w:val="000000"/>
          <w:kern w:val="0"/>
          <w:sz w:val="30"/>
          <w:szCs w:val="30"/>
          <w:shd w:val="clear" w:color="auto" w:fill="FFFFFF"/>
          <w:lang w:bidi="ar"/>
        </w:rPr>
        <w:t>。</w:t>
      </w:r>
    </w:p>
    <w:sectPr w:rsidR="003B00ED" w:rsidRPr="00DE41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FA" w:rsidRDefault="000811FA" w:rsidP="00A93094">
      <w:r>
        <w:separator/>
      </w:r>
    </w:p>
  </w:endnote>
  <w:endnote w:type="continuationSeparator" w:id="0">
    <w:p w:rsidR="000811FA" w:rsidRDefault="000811FA" w:rsidP="00A9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FA" w:rsidRDefault="000811FA" w:rsidP="00A93094">
      <w:r>
        <w:separator/>
      </w:r>
    </w:p>
  </w:footnote>
  <w:footnote w:type="continuationSeparator" w:id="0">
    <w:p w:rsidR="000811FA" w:rsidRDefault="000811FA" w:rsidP="00A93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D4"/>
    <w:rsid w:val="000811FA"/>
    <w:rsid w:val="00106D08"/>
    <w:rsid w:val="001A50D5"/>
    <w:rsid w:val="00235402"/>
    <w:rsid w:val="00236ED4"/>
    <w:rsid w:val="00310189"/>
    <w:rsid w:val="00363D15"/>
    <w:rsid w:val="003B00ED"/>
    <w:rsid w:val="00446D2E"/>
    <w:rsid w:val="00491B74"/>
    <w:rsid w:val="004C66E2"/>
    <w:rsid w:val="006120DD"/>
    <w:rsid w:val="006B3FD4"/>
    <w:rsid w:val="00775E97"/>
    <w:rsid w:val="007D420F"/>
    <w:rsid w:val="008102A5"/>
    <w:rsid w:val="00863A28"/>
    <w:rsid w:val="008906E1"/>
    <w:rsid w:val="0092732D"/>
    <w:rsid w:val="00952722"/>
    <w:rsid w:val="00996609"/>
    <w:rsid w:val="00A22E66"/>
    <w:rsid w:val="00A22FA7"/>
    <w:rsid w:val="00A93094"/>
    <w:rsid w:val="00B50A0D"/>
    <w:rsid w:val="00BC6BA3"/>
    <w:rsid w:val="00C807A2"/>
    <w:rsid w:val="00D63277"/>
    <w:rsid w:val="00D7061D"/>
    <w:rsid w:val="00DE419E"/>
    <w:rsid w:val="00E94F0C"/>
    <w:rsid w:val="00EA14AD"/>
    <w:rsid w:val="00ED05B0"/>
    <w:rsid w:val="00F904AE"/>
    <w:rsid w:val="0D694ECB"/>
    <w:rsid w:val="0E0A2386"/>
    <w:rsid w:val="18472824"/>
    <w:rsid w:val="18EC0212"/>
    <w:rsid w:val="24271F14"/>
    <w:rsid w:val="301865D9"/>
    <w:rsid w:val="440F421F"/>
    <w:rsid w:val="46675350"/>
    <w:rsid w:val="4A55059F"/>
    <w:rsid w:val="4A640B6A"/>
    <w:rsid w:val="6C63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93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3094"/>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A93094"/>
    <w:pPr>
      <w:tabs>
        <w:tab w:val="center" w:pos="4153"/>
        <w:tab w:val="right" w:pos="8306"/>
      </w:tabs>
      <w:snapToGrid w:val="0"/>
      <w:jc w:val="left"/>
    </w:pPr>
    <w:rPr>
      <w:sz w:val="18"/>
      <w:szCs w:val="18"/>
    </w:rPr>
  </w:style>
  <w:style w:type="character" w:customStyle="1" w:styleId="Char0">
    <w:name w:val="页脚 Char"/>
    <w:basedOn w:val="a0"/>
    <w:link w:val="a5"/>
    <w:uiPriority w:val="99"/>
    <w:rsid w:val="00A9309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93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3094"/>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A93094"/>
    <w:pPr>
      <w:tabs>
        <w:tab w:val="center" w:pos="4153"/>
        <w:tab w:val="right" w:pos="8306"/>
      </w:tabs>
      <w:snapToGrid w:val="0"/>
      <w:jc w:val="left"/>
    </w:pPr>
    <w:rPr>
      <w:sz w:val="18"/>
      <w:szCs w:val="18"/>
    </w:rPr>
  </w:style>
  <w:style w:type="character" w:customStyle="1" w:styleId="Char0">
    <w:name w:val="页脚 Char"/>
    <w:basedOn w:val="a0"/>
    <w:link w:val="a5"/>
    <w:uiPriority w:val="99"/>
    <w:rsid w:val="00A9309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584</Words>
  <Characters>3335</Characters>
  <Application>Microsoft Office Word</Application>
  <DocSecurity>0</DocSecurity>
  <Lines>27</Lines>
  <Paragraphs>7</Paragraphs>
  <ScaleCrop>false</ScaleCrop>
  <Company>Microsoft</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2018-04-03T02:20:00Z</dcterms:created>
  <dcterms:modified xsi:type="dcterms:W3CDTF">2018-05-22T02:17:00Z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