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生命科学学院党委</w:t>
      </w:r>
      <w:r>
        <w:rPr>
          <w:rFonts w:hint="eastAsia" w:ascii="方正小标宋简体" w:eastAsia="方正小标宋简体"/>
          <w:bCs/>
          <w:sz w:val="44"/>
          <w:szCs w:val="44"/>
          <w:u w:val="single"/>
        </w:rPr>
        <w:t>2018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sz w:val="44"/>
          <w:szCs w:val="44"/>
          <w:u w:val="single"/>
        </w:rPr>
        <w:t>下</w:t>
      </w:r>
      <w:r>
        <w:rPr>
          <w:rFonts w:hint="eastAsia" w:ascii="方正小标宋简体" w:eastAsia="方正小标宋简体"/>
          <w:bCs/>
          <w:sz w:val="44"/>
          <w:szCs w:val="44"/>
        </w:rPr>
        <w:t>半年预备党员转正公示表</w:t>
      </w:r>
      <w:bookmarkEnd w:id="0"/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党组织名称：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生命科学学院党委</w:t>
      </w:r>
      <w:r>
        <w:rPr>
          <w:rFonts w:hint="eastAsia" w:ascii="仿宋_GB2312" w:eastAsia="仿宋_GB2312"/>
          <w:b/>
          <w:bCs/>
          <w:sz w:val="28"/>
          <w:szCs w:val="28"/>
        </w:rPr>
        <w:t>（公章）     党组织书记签名：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  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2018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b/>
          <w:bCs/>
          <w:sz w:val="28"/>
          <w:szCs w:val="28"/>
        </w:rPr>
        <w:t>日</w:t>
      </w:r>
    </w:p>
    <w:tbl>
      <w:tblPr>
        <w:tblStyle w:val="5"/>
        <w:tblW w:w="14496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16"/>
        <w:gridCol w:w="484"/>
        <w:gridCol w:w="466"/>
        <w:gridCol w:w="1267"/>
        <w:gridCol w:w="1200"/>
        <w:gridCol w:w="1392"/>
        <w:gridCol w:w="1417"/>
        <w:gridCol w:w="1258"/>
        <w:gridCol w:w="3050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姓名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专业年级班级（或单位部门）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性别</w:t>
            </w: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民族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文化程度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出生年月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接收为预备党员时间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预备期满时间</w:t>
            </w:r>
          </w:p>
        </w:tc>
        <w:tc>
          <w:tcPr>
            <w:tcW w:w="43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预备期内现实表现情况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申请转正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学习成绩及综合测评排名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奖惩情况</w:t>
            </w: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樊亚培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生物科学2015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级1班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1997.05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11/1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无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马爽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生物科学2015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级1班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1996.12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15/4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无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刘欢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生物科学2015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级1班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1996.09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35/24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无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朱艳秋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生物科学2015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级1班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1997.05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5/5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2018年1月信阳师范学院生命科学学院优秀团学干部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李智慧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生物科学2015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级2班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1996.05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5/2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2018年11月国家励志奖学金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王琳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生物科学2015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级2班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1995.12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12/10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2018年6月参与完成信阳师范学院大学生科研基金项目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赵艺琳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生物科学2015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级2班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1997.03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13/6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2018年11 月信阳师范学院一等奖学金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忽钰哲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生物科学2015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级2班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1998.02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14/16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2018年6月参与完成大学生创新创业训练计划项目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李莹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生物科学2015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级2班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1997.02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3/13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2018年 11月信阳师范学院二等奖学金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孙宁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生物技术2015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1996.06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1/2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2018年6月参与完成大学生创新创业训练计划项目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时小敏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生物技术2015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1992.03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30/28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无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徐东杰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生物技术2015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1997.01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2/6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无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王英枝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生物制药2015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1996.04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17/13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2018年11月信阳师范学院三等奖学金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张伊菲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生物制药2015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1996.07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7/5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2018年6月参与完成信阳师范学院大学生科研基金项目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李婉杰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生物制药2015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1998.08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3/1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2018年6月信阳师范学院生命科学学院班级工作先进个人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何璐瑶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生物制药2015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级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1996.11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13/14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无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李莹莹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生物技术（茶检）2015级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1996.10</w:t>
            </w:r>
          </w:p>
        </w:tc>
        <w:tc>
          <w:tcPr>
            <w:tcW w:w="13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2017.12.11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2018.12.11</w:t>
            </w:r>
          </w:p>
        </w:tc>
        <w:tc>
          <w:tcPr>
            <w:tcW w:w="12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2/1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2018年6月</w:t>
            </w:r>
            <w:r>
              <w:rPr>
                <w:rFonts w:hint="eastAsia" w:ascii="仿宋_GB2312" w:hAnsi="宋体" w:eastAsia="仿宋_GB2312"/>
                <w:spacing w:val="-12"/>
                <w:szCs w:val="21"/>
                <w:lang w:eastAsia="zh-CN"/>
              </w:rPr>
              <w:t>信阳师范学院生命科学学院</w:t>
            </w:r>
            <w:r>
              <w:rPr>
                <w:rFonts w:hint="eastAsia" w:ascii="仿宋_GB2312" w:hAnsi="宋体" w:eastAsia="仿宋_GB2312"/>
                <w:spacing w:val="-12"/>
                <w:szCs w:val="21"/>
              </w:rPr>
              <w:t>优秀教学信息员</w:t>
            </w:r>
          </w:p>
        </w:tc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2018.12.10</w:t>
            </w:r>
          </w:p>
        </w:tc>
      </w:tr>
    </w:tbl>
    <w:p/>
    <w:p>
      <w:pPr>
        <w:spacing w:line="3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公示期：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2018 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12 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>14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日至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2018 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12 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u w:val="single"/>
        </w:rPr>
        <w:t>20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日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42FD"/>
    <w:rsid w:val="000926B7"/>
    <w:rsid w:val="0009523E"/>
    <w:rsid w:val="000E5CAB"/>
    <w:rsid w:val="00170D84"/>
    <w:rsid w:val="00185920"/>
    <w:rsid w:val="001C26CF"/>
    <w:rsid w:val="001D3A3D"/>
    <w:rsid w:val="00232968"/>
    <w:rsid w:val="00234687"/>
    <w:rsid w:val="0025639F"/>
    <w:rsid w:val="00256C71"/>
    <w:rsid w:val="00262D71"/>
    <w:rsid w:val="002676C3"/>
    <w:rsid w:val="0029188F"/>
    <w:rsid w:val="002E6048"/>
    <w:rsid w:val="0031444D"/>
    <w:rsid w:val="00342AAF"/>
    <w:rsid w:val="00416131"/>
    <w:rsid w:val="00423EB2"/>
    <w:rsid w:val="00461075"/>
    <w:rsid w:val="0048323C"/>
    <w:rsid w:val="004948D5"/>
    <w:rsid w:val="004A402D"/>
    <w:rsid w:val="0050565A"/>
    <w:rsid w:val="005062F2"/>
    <w:rsid w:val="00510D51"/>
    <w:rsid w:val="00596569"/>
    <w:rsid w:val="005C1FE9"/>
    <w:rsid w:val="005D42FD"/>
    <w:rsid w:val="00645CEE"/>
    <w:rsid w:val="006B2C9F"/>
    <w:rsid w:val="006E4CF2"/>
    <w:rsid w:val="007B28D8"/>
    <w:rsid w:val="0087084F"/>
    <w:rsid w:val="008906B3"/>
    <w:rsid w:val="008D429F"/>
    <w:rsid w:val="00960D18"/>
    <w:rsid w:val="00985184"/>
    <w:rsid w:val="009938CA"/>
    <w:rsid w:val="009A6174"/>
    <w:rsid w:val="009C24F8"/>
    <w:rsid w:val="00A10B4D"/>
    <w:rsid w:val="00A256C7"/>
    <w:rsid w:val="00A278E9"/>
    <w:rsid w:val="00B57B7A"/>
    <w:rsid w:val="00C44841"/>
    <w:rsid w:val="00C5497D"/>
    <w:rsid w:val="00C960CE"/>
    <w:rsid w:val="00D05B14"/>
    <w:rsid w:val="00DA4CD4"/>
    <w:rsid w:val="00DD739E"/>
    <w:rsid w:val="00DE6660"/>
    <w:rsid w:val="00E503F2"/>
    <w:rsid w:val="00EA1B99"/>
    <w:rsid w:val="00EF6747"/>
    <w:rsid w:val="00F571B0"/>
    <w:rsid w:val="00F800E1"/>
    <w:rsid w:val="00F96132"/>
    <w:rsid w:val="00FE7FBC"/>
    <w:rsid w:val="02D23B17"/>
    <w:rsid w:val="055B710B"/>
    <w:rsid w:val="0785070D"/>
    <w:rsid w:val="0CD16D1E"/>
    <w:rsid w:val="0CE91BD1"/>
    <w:rsid w:val="10D55CA5"/>
    <w:rsid w:val="10EC00C4"/>
    <w:rsid w:val="1F112151"/>
    <w:rsid w:val="2111689B"/>
    <w:rsid w:val="259B2D27"/>
    <w:rsid w:val="276C1DA6"/>
    <w:rsid w:val="2A7411D4"/>
    <w:rsid w:val="30A418A8"/>
    <w:rsid w:val="3584725F"/>
    <w:rsid w:val="35B21B37"/>
    <w:rsid w:val="3F617767"/>
    <w:rsid w:val="3F9D2E3E"/>
    <w:rsid w:val="40A34FEB"/>
    <w:rsid w:val="40E14C0C"/>
    <w:rsid w:val="455E09CF"/>
    <w:rsid w:val="48081CC4"/>
    <w:rsid w:val="4E414C89"/>
    <w:rsid w:val="53096E08"/>
    <w:rsid w:val="5B4D61F2"/>
    <w:rsid w:val="5FBB717D"/>
    <w:rsid w:val="62D92227"/>
    <w:rsid w:val="63AF5CF5"/>
    <w:rsid w:val="63FB69A2"/>
    <w:rsid w:val="674B64A5"/>
    <w:rsid w:val="694C29D9"/>
    <w:rsid w:val="71B24A00"/>
    <w:rsid w:val="76EB70BC"/>
    <w:rsid w:val="7D10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262</Words>
  <Characters>1496</Characters>
  <Lines>12</Lines>
  <Paragraphs>3</Paragraphs>
  <TotalTime>8</TotalTime>
  <ScaleCrop>false</ScaleCrop>
  <LinksUpToDate>false</LinksUpToDate>
  <CharactersWithSpaces>1755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2018-12-10T11:14:00Z</dcterms:created>
  <dc:creator>Administrator</dc:creator>
  <cp:lastModifiedBy>Administrator</cp:lastModifiedBy>
  <cp:lastPrinted>2018-03-14T03:00:00Z</cp:lastPrinted>
  <dcterms:modified xsi:type="dcterms:W3CDTF">2018-12-14T07:06:51Z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